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CBC" w:rsidRPr="00AD138E" w:rsidRDefault="00531241" w:rsidP="00995CBC">
      <w:pPr>
        <w:spacing w:after="0"/>
        <w:jc w:val="center"/>
        <w:rPr>
          <w:rFonts w:asciiTheme="majorHAnsi" w:hAnsiTheme="majorHAnsi" w:cstheme="majorBidi"/>
          <w:b/>
          <w:bCs/>
          <w:i/>
          <w:iCs/>
          <w:sz w:val="26"/>
          <w:szCs w:val="26"/>
        </w:rPr>
      </w:pPr>
      <w:bookmarkStart w:id="0" w:name="_GoBack"/>
      <w:bookmarkEnd w:id="0"/>
      <w:r>
        <w:rPr>
          <w:rFonts w:asciiTheme="majorHAnsi" w:hAnsiTheme="majorHAnsi" w:cstheme="majorBidi"/>
          <w:b/>
          <w:bCs/>
          <w:i/>
          <w:iCs/>
          <w:noProof/>
          <w:sz w:val="26"/>
          <w:szCs w:val="26"/>
        </w:rPr>
        <w:pict>
          <v:group id="_x0000_s1099" style="position:absolute;left:0;text-align:left;margin-left:-47.85pt;margin-top:-43.95pt;width:558.55pt;height:116.25pt;z-index:251658240" coordorigin="177,539" coordsize="11171,232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00" type="#_x0000_t202" style="position:absolute;left:960;top:539;width:10163;height:644;v-text-anchor:middle" stroked="f">
              <v:fill opacity="0"/>
              <v:textbox style="mso-next-textbox:#_x0000_s1100" inset="0,0,0,0">
                <w:txbxContent>
                  <w:p w:rsidR="008105CE" w:rsidRPr="00892EE0" w:rsidRDefault="008105CE" w:rsidP="008105CE">
                    <w:pPr>
                      <w:spacing w:after="0" w:line="240" w:lineRule="auto"/>
                      <w:ind w:right="-6"/>
                      <w:jc w:val="center"/>
                      <w:rPr>
                        <w:b/>
                        <w:bCs/>
                        <w:caps/>
                        <w:szCs w:val="24"/>
                        <w:lang w:bidi="ar-DZ"/>
                      </w:rPr>
                    </w:pPr>
                    <w:r w:rsidRPr="00892EE0">
                      <w:rPr>
                        <w:b/>
                        <w:bCs/>
                        <w:caps/>
                        <w:szCs w:val="24"/>
                        <w:lang w:bidi="ar-DZ"/>
                      </w:rPr>
                      <w:t>REPUBLIQUE ALGERIENNE DEMOCRATIQUE ET POPULAIRE</w:t>
                    </w:r>
                  </w:p>
                  <w:p w:rsidR="008105CE" w:rsidRPr="00727EFD" w:rsidRDefault="008105CE" w:rsidP="008105CE">
                    <w:pPr>
                      <w:jc w:val="center"/>
                      <w:rPr>
                        <w:b/>
                        <w:bCs/>
                        <w:sz w:val="28"/>
                      </w:rPr>
                    </w:pPr>
                    <w:r w:rsidRPr="00727EFD">
                      <w:rPr>
                        <w:rFonts w:ascii="Arabic Typesetting" w:hAnsi="Arabic Typesetting" w:cs="Arabic Transparent"/>
                        <w:b/>
                        <w:bCs/>
                        <w:caps/>
                        <w:sz w:val="28"/>
                        <w:rtl/>
                        <w:lang w:bidi="ar-DZ"/>
                      </w:rPr>
                      <w:t>الجـمـهـوريـة الجـزائـريـة الديـمـقـراطـيــة الشـعـبـيــة</w:t>
                    </w:r>
                  </w:p>
                </w:txbxContent>
              </v:textbox>
            </v:shape>
            <v:shape id="_x0000_s1101" type="#_x0000_t202" style="position:absolute;left:7200;top:1296;width:4148;height:1424;v-text-anchor:middle" stroked="f">
              <v:fill opacity="0"/>
              <v:textbox style="mso-next-textbox:#_x0000_s1101" inset="0,0,0,0">
                <w:txbxContent>
                  <w:p w:rsidR="008105CE" w:rsidRPr="00301BF6" w:rsidRDefault="008105CE" w:rsidP="008105CE">
                    <w:pPr>
                      <w:spacing w:after="0" w:line="240" w:lineRule="auto"/>
                      <w:jc w:val="center"/>
                      <w:rPr>
                        <w:rFonts w:ascii="Arabic Typesetting" w:hAnsi="Arabic Typesetting" w:cs="Arabic Transparent"/>
                        <w:b/>
                        <w:bCs/>
                        <w:caps/>
                        <w:szCs w:val="24"/>
                      </w:rPr>
                    </w:pPr>
                    <w:r w:rsidRPr="00301BF6">
                      <w:rPr>
                        <w:rFonts w:ascii="Arabic Typesetting" w:hAnsi="Arabic Typesetting" w:cs="Arabic Transparent"/>
                        <w:b/>
                        <w:bCs/>
                        <w:caps/>
                        <w:szCs w:val="24"/>
                        <w:rtl/>
                      </w:rPr>
                      <w:t>وزارة التعليـم العالـي والبحـث العلمـي</w:t>
                    </w:r>
                  </w:p>
                  <w:p w:rsidR="008105CE" w:rsidRPr="00301BF6" w:rsidRDefault="00531241" w:rsidP="008105CE">
                    <w:pPr>
                      <w:spacing w:after="0" w:line="240" w:lineRule="auto"/>
                      <w:ind w:right="-6"/>
                      <w:jc w:val="center"/>
                      <w:rPr>
                        <w:rFonts w:ascii="Arabic Typesetting" w:hAnsi="Arabic Typesetting" w:cs="Arabic Transparent"/>
                        <w:b/>
                        <w:bCs/>
                        <w:caps/>
                        <w:rtl/>
                      </w:rPr>
                    </w:pPr>
                    <w:r>
                      <w:rPr>
                        <w:rFonts w:cs="Arabic Transparent"/>
                        <w:b/>
                        <w:bCs/>
                        <w:noProof/>
                        <w:sz w:val="28"/>
                      </w:rPr>
                      <w:drawing>
                        <wp:inline distT="0" distB="0" distL="0" distR="0">
                          <wp:extent cx="1255395" cy="149860"/>
                          <wp:effectExtent l="0" t="0" r="0" b="2540"/>
                          <wp:docPr id="2" name="Imag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ag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55395" cy="1498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105CE" w:rsidRPr="00301BF6" w:rsidRDefault="008105CE" w:rsidP="008105CE">
                    <w:pPr>
                      <w:spacing w:after="0" w:line="240" w:lineRule="auto"/>
                      <w:ind w:right="-6"/>
                      <w:jc w:val="center"/>
                      <w:rPr>
                        <w:rFonts w:ascii="Arabic Typesetting" w:hAnsi="Arabic Typesetting" w:cs="Arabic Transparent"/>
                        <w:b/>
                        <w:bCs/>
                        <w:caps/>
                        <w:rtl/>
                      </w:rPr>
                    </w:pPr>
                    <w:r w:rsidRPr="00301BF6">
                      <w:rPr>
                        <w:rFonts w:ascii="Arabic Typesetting" w:hAnsi="Arabic Typesetting" w:cs="Arabic Transparent"/>
                        <w:b/>
                        <w:bCs/>
                        <w:caps/>
                        <w:szCs w:val="24"/>
                        <w:rtl/>
                      </w:rPr>
                      <w:t xml:space="preserve">المدرسـة التحضيريـة في العلـوم الاقتصاديـة والتجاريـة وعلـوم التسييـر </w:t>
                    </w:r>
                  </w:p>
                  <w:p w:rsidR="008105CE" w:rsidRPr="00301BF6" w:rsidRDefault="008105CE" w:rsidP="008105CE">
                    <w:pPr>
                      <w:spacing w:after="0" w:line="240" w:lineRule="auto"/>
                      <w:ind w:right="-6"/>
                      <w:jc w:val="center"/>
                      <w:rPr>
                        <w:b/>
                        <w:bCs/>
                      </w:rPr>
                    </w:pPr>
                    <w:r w:rsidRPr="00301BF6">
                      <w:rPr>
                        <w:rFonts w:ascii="Arabic Typesetting" w:hAnsi="Arabic Typesetting" w:cs="Arabic Transparent"/>
                        <w:b/>
                        <w:bCs/>
                        <w:caps/>
                        <w:szCs w:val="24"/>
                        <w:rtl/>
                      </w:rPr>
                      <w:t>تلمســــان</w:t>
                    </w:r>
                  </w:p>
                </w:txbxContent>
              </v:textbox>
            </v:shape>
            <v:shape id="_x0000_s1102" type="#_x0000_t202" style="position:absolute;left:177;top:1261;width:5328;height:1486;v-text-anchor:middle" stroked="f">
              <v:fill opacity="0"/>
              <v:textbox style="mso-next-textbox:#_x0000_s1102" inset="0,0,0,0">
                <w:txbxContent>
                  <w:p w:rsidR="008105CE" w:rsidRPr="00C71CD2" w:rsidRDefault="008105CE" w:rsidP="008105CE">
                    <w:pPr>
                      <w:spacing w:after="0" w:line="240" w:lineRule="auto"/>
                      <w:ind w:right="-6"/>
                      <w:jc w:val="center"/>
                      <w:rPr>
                        <w:b/>
                        <w:bCs/>
                        <w:caps/>
                        <w:sz w:val="18"/>
                        <w:szCs w:val="18"/>
                        <w:lang w:bidi="ar-DZ"/>
                      </w:rPr>
                    </w:pPr>
                    <w:r w:rsidRPr="00C71CD2">
                      <w:rPr>
                        <w:b/>
                        <w:bCs/>
                        <w:caps/>
                        <w:sz w:val="18"/>
                        <w:szCs w:val="18"/>
                        <w:lang w:bidi="ar-DZ"/>
                      </w:rPr>
                      <w:t>MINISTERE DE L'ENSEIGNEMENT SUPERIEUR</w:t>
                    </w:r>
                  </w:p>
                  <w:p w:rsidR="008105CE" w:rsidRPr="00C71CD2" w:rsidRDefault="008105CE" w:rsidP="008105CE">
                    <w:pPr>
                      <w:spacing w:after="0" w:line="240" w:lineRule="auto"/>
                      <w:ind w:right="-6"/>
                      <w:jc w:val="center"/>
                      <w:rPr>
                        <w:b/>
                        <w:bCs/>
                        <w:caps/>
                        <w:sz w:val="18"/>
                        <w:szCs w:val="18"/>
                        <w:lang w:bidi="ar-DZ"/>
                      </w:rPr>
                    </w:pPr>
                    <w:r w:rsidRPr="00C71CD2">
                      <w:rPr>
                        <w:b/>
                        <w:bCs/>
                        <w:caps/>
                        <w:sz w:val="18"/>
                        <w:szCs w:val="18"/>
                        <w:lang w:bidi="ar-DZ"/>
                      </w:rPr>
                      <w:t>ET DE LA RECHERCHE SCIENTIFIQUE</w:t>
                    </w:r>
                  </w:p>
                  <w:p w:rsidR="008105CE" w:rsidRPr="00892EE0" w:rsidRDefault="008105CE" w:rsidP="008105CE">
                    <w:pPr>
                      <w:spacing w:after="0" w:line="240" w:lineRule="auto"/>
                      <w:ind w:right="-6"/>
                      <w:jc w:val="center"/>
                      <w:rPr>
                        <w:b/>
                        <w:bCs/>
                        <w:caps/>
                        <w:rtl/>
                        <w:lang w:bidi="ar-DZ"/>
                      </w:rPr>
                    </w:pPr>
                    <w:r>
                      <w:rPr>
                        <w:b/>
                        <w:bCs/>
                        <w:caps/>
                        <w:noProof/>
                        <w:sz w:val="18"/>
                        <w:szCs w:val="18"/>
                      </w:rPr>
                      <w:tab/>
                    </w:r>
                  </w:p>
                  <w:p w:rsidR="008105CE" w:rsidRPr="00C71CD2" w:rsidRDefault="008105CE" w:rsidP="008105CE">
                    <w:pPr>
                      <w:spacing w:after="0" w:line="240" w:lineRule="auto"/>
                      <w:ind w:right="-6"/>
                      <w:jc w:val="center"/>
                      <w:rPr>
                        <w:b/>
                        <w:bCs/>
                        <w:caps/>
                        <w:sz w:val="18"/>
                        <w:szCs w:val="18"/>
                        <w:lang w:bidi="ar-DZ"/>
                      </w:rPr>
                    </w:pPr>
                    <w:r w:rsidRPr="00C71CD2">
                      <w:rPr>
                        <w:b/>
                        <w:bCs/>
                        <w:caps/>
                        <w:sz w:val="18"/>
                        <w:szCs w:val="18"/>
                        <w:lang w:bidi="ar-DZ"/>
                      </w:rPr>
                      <w:t>ECOLE PREPARATOIRE EN SCIENCES ECONOMIQUES</w:t>
                    </w:r>
                  </w:p>
                  <w:p w:rsidR="008105CE" w:rsidRPr="00C71CD2" w:rsidRDefault="008105CE" w:rsidP="008105CE">
                    <w:pPr>
                      <w:spacing w:after="0" w:line="240" w:lineRule="auto"/>
                      <w:ind w:right="-6"/>
                      <w:jc w:val="center"/>
                      <w:rPr>
                        <w:b/>
                        <w:bCs/>
                        <w:caps/>
                        <w:sz w:val="18"/>
                        <w:szCs w:val="18"/>
                      </w:rPr>
                    </w:pPr>
                    <w:r w:rsidRPr="00C71CD2">
                      <w:rPr>
                        <w:b/>
                        <w:bCs/>
                        <w:caps/>
                        <w:sz w:val="18"/>
                        <w:szCs w:val="18"/>
                        <w:lang w:bidi="ar-DZ"/>
                      </w:rPr>
                      <w:t>COMMERCIALES ET SCIENCES</w:t>
                    </w:r>
                    <w:r w:rsidRPr="00C71CD2">
                      <w:rPr>
                        <w:b/>
                        <w:bCs/>
                        <w:caps/>
                        <w:sz w:val="18"/>
                        <w:szCs w:val="18"/>
                      </w:rPr>
                      <w:t xml:space="preserve"> DE GESTION</w:t>
                    </w:r>
                  </w:p>
                  <w:p w:rsidR="008105CE" w:rsidRPr="00892EE0" w:rsidRDefault="008105CE" w:rsidP="008105CE">
                    <w:pPr>
                      <w:spacing w:after="0" w:line="240" w:lineRule="auto"/>
                      <w:ind w:right="-6"/>
                      <w:jc w:val="center"/>
                      <w:rPr>
                        <w:b/>
                        <w:bCs/>
                        <w:sz w:val="18"/>
                        <w:szCs w:val="18"/>
                      </w:rPr>
                    </w:pPr>
                    <w:r w:rsidRPr="00892EE0">
                      <w:rPr>
                        <w:b/>
                        <w:bCs/>
                        <w:caps/>
                        <w:sz w:val="18"/>
                        <w:szCs w:val="18"/>
                      </w:rPr>
                      <w:t>T</w:t>
                    </w:r>
                    <w:r w:rsidRPr="00892EE0">
                      <w:rPr>
                        <w:b/>
                        <w:bCs/>
                        <w:sz w:val="18"/>
                        <w:szCs w:val="18"/>
                      </w:rPr>
                      <w:t xml:space="preserve"> L E M C E N</w:t>
                    </w:r>
                  </w:p>
                </w:txbxContent>
              </v:textbox>
            </v:shape>
            <v:group id="_x0000_s1103" style="position:absolute;left:5625;top:1080;width:1243;height:1784" coordorigin="3537,4388" coordsize="4770,9262">
              <v:group id="_x0000_s1104" style="position:absolute;left:3537;top:4388;width:4770;height:9262" coordorigin="9354,9131" coordsize="1461,1861">
                <v:shape id="_x0000_s1105" style="position:absolute;left:9354;top:9131;width:1461;height:1861;mso-position-horizontal:absolute;mso-position-horizontal-relative:text;mso-position-vertical:absolute;mso-position-vertical-relative:text" coordsize="1461,1861" o:allowincell="f" path="m730,l715,13,702,23r-16,8l673,36r-13,3l647,40r-11,l623,40r-10,l602,40r-11,l582,42r-11,3l560,48r-8,9l543,65r13,6l565,77r4,5l571,87r-2,5l567,95r-2,5l560,103r22,7l597,118r9,8l610,134r,10l606,153r-7,12l591,174r-9,12l571,199r-8,11l556,221r-4,13l550,247r2,11l560,271r-6,5l545,283r-8,6l528,295r-9,7l510,308r-8,8l495,323r-8,8l480,341r-4,9l474,362r-3,9l474,384r2,13l482,412r-43,-4l398,410r-39,3l324,420r-33,9l261,441r-26,16l211,473r-20,19l174,513r-15,25l148,563r-9,28l135,620r-2,31l135,685r-33,24l74,733,50,757,31,781,15,807,7,831,,856r,24l2,906r7,24l20,953r15,24l55,1001r21,23l104,1046r31,21l135,1101r2,32l141,1162r9,28l161,1216r13,24l191,1259r20,20l235,1295r26,14l289,1321r33,9l359,1337r39,5l441,1343r46,-1l504,1364r15,18l537,1397r17,12l569,1419r15,8l599,1434r14,6l626,1445r10,6l647,1458r9,6l662,1474r7,10l671,1498r2,16l662,1501r-13,-9l636,1485r-15,-1l606,1484r-13,3l580,1492r-13,6l556,1506r-9,8l541,1526r-2,9l539,1547r2,11l547,1569r13,10l545,1582r-6,8l537,1598r2,8l543,1614r11,5l567,1621r15,-3l595,1635r13,20l619,1669r9,15l639,1697r8,13l658,1719r7,12l673,1742r7,10l684,1761r7,12l695,1784r,11l697,1808r2,13l684,1823r-11,1l667,1828r-5,4l662,1837r,5l667,1847r4,5l680,1857r6,3l695,1861r9,l712,1860r7,-3l725,1850r7,-10l736,1850r7,7l749,1860r9,1l767,1861r8,-1l782,1857r6,-5l795,1847r4,-5l799,1837r,-5l795,1828r-7,-4l778,1823r-16,-2l764,1808r,-13l769,1782r2,-9l778,1760r4,-10l788,1740r9,-9l804,1719r8,-11l823,1697r9,-13l843,1669r13,-14l867,1637r13,-19l895,1621r13,l916,1614r5,-6l921,1598r-5,-8l908,1582r-13,-3l906,1569r8,-11l919,1547r,-10l916,1526r-4,-10l903,1506r-8,-8l882,1493r-13,-4l856,1485r-13,l825,1489r-15,4l797,1501r-15,13l784,1498r4,-13l795,1474r9,-10l814,1458r11,-7l838,1445r13,-5l864,1434r16,-7l897,1419r15,-10l929,1397r16,-15l960,1364r17,-22l1021,1342r43,-2l1103,1335r37,-6l1170,1321r31,-12l1227,1296r22,-16l1270,1263r18,-20l1301,1219r11,-24l1320,1167r5,-30l1327,1103r,-36l1359,1043r26,-24l1409,995r20,-25l1444,946r11,-24l1459,898r2,-25l1459,849r-4,-24l1444,801r-15,-24l1409,754r-24,-23l1359,707r-32,-22l1329,655r-2,-27l1322,602r-6,-27l1307,551r-13,-23l1279,507r-17,-19l1240,468r-26,-16l1186,441r-33,-13l1114,420r-39,-7l1027,410r-50,l984,396r4,-13l988,371r,-11l988,349r-2,-10l982,331r-5,-10l969,315r-7,-8l953,299r-8,-7l936,287r-9,-6l916,274r-8,-4l914,258r2,-13l912,232r-4,-11l901,210,890,197,880,186,869,174r-7,-11l854,153r-5,-9l847,134r4,-8l858,118r15,-7l893,105r-3,-5l886,97r,-5l886,87r2,-5l895,77r8,-6l919,65r-9,-8l901,50r-8,-3l882,45r-9,-1l862,42r-11,l838,42r-11,l814,40,801,39,788,37,773,31,760,23,745,13,730,xe" fillcolor="#ffc" strokeweight=".2pt">
                  <v:path arrowok="t"/>
                </v:shape>
                <v:shape id="_x0000_s1106" style="position:absolute;left:9897;top:9859;width:378;height:296;mso-position-horizontal:absolute;mso-position-horizontal-relative:text;mso-position-vertical:absolute;mso-position-vertical-relative:text" coordsize="378,296" o:allowincell="f" path="m189,l130,45r-71,l59,102,,147r59,45l59,250r71,l189,296r56,-46l319,250r,-58l378,147,319,102r,-57l245,45,189,xe" fillcolor="yellow" strokeweight=".2pt">
                  <v:path arrowok="t"/>
                </v:shape>
                <v:group id="_x0000_s1107" style="position:absolute;left:9938;top:9891;width:296;height:979" coordorigin="9938,9891" coordsize="296,979" o:allowincell="f">
                  <v:shape id="_x0000_s1108" style="position:absolute;left:9938;top:9891;width:296;height:231" coordsize="296,231" path="m148,l102,36r-58,l44,81,,117r44,34l44,197r58,l148,231r43,-34l250,197r,-46l296,117,250,81r,-45l191,36,148,xe" strokeweight=".2pt">
                    <v:path arrowok="t"/>
                  </v:shape>
                  <v:shape id="_x0000_s1109" style="position:absolute;left:10036;top:10663;width:91;height:207" coordsize="91,207" path="m48,l61,13,76,31r9,22l91,79r,29l85,141,69,173,48,207,22,173,7,141,,110,,81,7,57,17,34,33,15,48,xe" strokeweight=".2pt">
                    <v:path arrowok="t"/>
                  </v:shape>
                </v:group>
                <v:group id="_x0000_s1110" style="position:absolute;left:9993;top:9962;width:182;height:94" coordorigin="9993,9962" coordsize="182,94" o:allowincell="f">
                  <v:shape id="_x0000_s1111" style="position:absolute;left:9995;top:9964;width:178;height:90" coordsize="178,90" path="m8,90l,8,13,7,26,5,37,3,50,,61,,71,,82,3r7,5l97,3,106,r11,l130,r11,3l154,5r11,2l178,8r-9,82l160,89r-10,l141,87r-11,l119,86r-9,l100,86,89,87,78,86r-11,l58,86,48,87r-9,2l28,89r-9,l8,90xe" filled="f" strokeweight=".1pt">
                    <v:path arrowok="t"/>
                  </v:shape>
                  <v:shape id="_x0000_s1112" style="position:absolute;left:9993;top:9966;width:182;height:88" coordsize="182,88" path="m8,88l,6r10,l23,5,36,1,50,,60,,73,r9,1l91,6,99,1,108,r11,l132,r13,1l158,5r13,1l182,6r-9,82l165,88,154,87r-9,l134,85r-11,l115,85r-11,l91,87,80,85r-11,l58,85,47,87r-8,l28,88r-11,l8,88xe" filled="f" strokeweight=".1pt">
                    <v:path arrowok="t"/>
                  </v:shape>
                  <v:shape id="_x0000_s1113" style="position:absolute;left:9993;top:9964;width:180;height:92" coordsize="180,92" path="m8,92l,8r13,l26,5,39,3,50,2,63,,73,r9,3l91,8,99,3,108,r11,l132,2r11,1l156,5r13,3l180,8r-7,84l162,90,152,89r-9,l134,87r-11,l112,87r-8,l91,87r-11,l69,87r-11,l50,87,39,89r-11,l19,90,8,92xe" filled="f" strokeweight=".1pt">
                    <v:path arrowok="t"/>
                  </v:shape>
                  <v:shape id="_x0000_s1114" style="position:absolute;left:9999;top:9962;width:172;height:91" coordsize="172,91" path="m7,91l,9r11,l22,5,33,4,46,2,59,r8,l76,4r9,5l93,4,102,r11,l124,2r13,2l148,5r13,4l172,9r-9,82l154,91r-8,-2l135,89r-9,-1l115,88r-9,l96,88,85,89,74,88r-11,l54,88,44,89r-9,l26,91r-9,l7,91xe" filled="f" strokeweight=".1pt">
                    <v:path arrowok="t"/>
                  </v:shape>
                  <v:shape id="_x0000_s1115" style="position:absolute;left:9999;top:9962;width:169;height:91" coordsize="169,91" path="m7,91l,9,11,7,24,5,35,4,46,,59,,70,r8,2l85,9,93,2,102,r11,l124,r11,4l148,5r11,2l169,9r-6,82l152,89r-9,l135,88r-9,-2l115,86r-9,l96,86,85,88,74,86r-9,l54,86,44,88r-9,l26,89r-9,l7,91xe" filled="f" strokeweight=".1pt">
                    <v:path arrowok="t"/>
                  </v:shape>
                </v:group>
                <v:shape id="_x0000_s1116" style="position:absolute;left:10001;top:9961;width:165;height:92;mso-position-horizontal:absolute;mso-position-horizontal-relative:text;mso-position-vertical:absolute;mso-position-vertical-relative:text" coordsize="165,92" o:allowincell="f" path="m7,92l,8,11,6,22,5,33,3,46,1,57,,68,r8,3l83,8,91,3,100,r9,l122,1r11,2l144,5r13,1l165,8r-6,84l150,90r-9,-1l131,89r-9,-2l113,87r-9,l94,87,83,89,72,87r-9,l55,87r-11,l35,89r-9,1l18,90,7,92xe" strokeweight=".1pt">
                  <v:path arrowok="t"/>
                </v:shape>
                <v:group id="_x0000_s1117" style="position:absolute;left:9990;top:9971;width:189;height:88" coordorigin="9990,9971" coordsize="189,88" o:allowincell="f">
                  <v:shape id="_x0000_s1118" style="position:absolute;left:9990;top:9972;width:189;height:87" coordsize="189,87" path="m7,l,,7,87,87,82r,l87,81r,l87,79r2,2l94,82r4,-1l100,79r,2l102,81r3,1l105,82r78,5l189,r-8,e" filled="f" strokeweight=".1pt">
                    <v:path arrowok="t"/>
                  </v:shape>
                  <v:line id="_x0000_s1119" style="position:absolute" from="10084,9971" to="10085,10050" strokeweight=".1pt"/>
                </v:group>
                <v:group id="_x0000_s1120" style="position:absolute;left:10071;top:10022;width:28;height:21" coordorigin="10071,10022" coordsize="28,21" o:allowincell="f">
                  <v:shape id="_x0000_s1121" style="position:absolute;left:10071;top:10024;width:28;height:19" coordsize="28,19" path="m8,l6,5,4,8,2,13,,16r,l,18r,l,19r2,l6,19r2,l13,19r4,l21,19r3,l26,19r2,-1l28,18,26,16r,l24,13,21,8,19,5,17,,8,xe" strokeweight=".1pt">
                    <v:path arrowok="t"/>
                  </v:shape>
                  <v:shape id="_x0000_s1122" style="position:absolute;left:10075;top:10022;width:17;height:3" coordsize="17,3" path="m9,r4,l15,r2,l17,2r,l15,2,13,3,9,3,7,3,2,2,,2r,l,,2,,7,,9,xe" strokeweight=".1pt">
                    <v:path arrowok="t"/>
                  </v:shape>
                </v:group>
                <v:group id="_x0000_s1123" style="position:absolute;left:10088;top:9937;width:26;height:61" coordorigin="10088,9937" coordsize="26,61" o:allowincell="f">
                  <v:shape id="_x0000_s1124" style="position:absolute;left:10088;top:9937;width:26;height:61" coordsize="26,61" path="m,61l4,55,9,45r4,-8l17,25r5,-9l24,8,26,3,26,,17,,11,16,7,32,2,48,,61xe" fillcolor="gray" strokeweight=".1pt">
                    <v:path arrowok="t"/>
                  </v:shape>
                  <v:shape id="_x0000_s1125" style="position:absolute;left:10090;top:9937;width:18;height:61" coordsize="18,61" path="m,61l,43,,24,5,8,9,r9,l9,16,5,32,2,48,,61xe" fillcolor="gray" strokeweight=".1pt">
                    <v:path arrowok="t"/>
                  </v:shape>
                </v:group>
                <v:shape id="_x0000_s1126" style="position:absolute;left:10088;top:9998;width:1;height:24;mso-position-horizontal:absolute;mso-position-horizontal-relative:text;mso-position-vertical:absolute;mso-position-vertical-relative:text" coordsize="0,24" o:allowincell="f" path="m,l,10r,4l,19r,5e" filled="f" strokeweight=".1pt">
                  <v:path arrowok="t"/>
                </v:shape>
                <v:shape id="_x0000_s1127" style="position:absolute;left:10086;top:9367;width:89;height:164;mso-position-horizontal:absolute;mso-position-horizontal-relative:text;mso-position-vertical:absolute;mso-position-vertical-relative:text" coordsize="89,164" o:allowincell="f" path="m89,164l,143,,,89,21r,143xe" fillcolor="#f93" strokeweight=".2pt">
                  <v:path arrowok="t"/>
                </v:shape>
                <v:shape id="_x0000_s1128" style="position:absolute;left:10108;top:9401;width:43;height:126;mso-position-horizontal:absolute;mso-position-horizontal-relative:text;mso-position-vertical:absolute;mso-position-vertical-relative:text" coordsize="43,126" o:allowincell="f" path="m43,9l,,,114r43,12l43,9xe" strokeweight=".2pt">
                  <v:path arrowok="t"/>
                </v:shape>
                <v:group id="_x0000_s1129" style="position:absolute;left:10086;top:9217;width:93;height:306" coordorigin="10086,9217" coordsize="93,306" o:allowincell="f">
                  <v:shape id="_x0000_s1130" style="position:absolute;left:10114;top:9410;width:33;height:113" coordsize="33,113" path="m33,10l,,,104r33,9l33,10xe" fillcolor="#f93" strokeweight=".2pt">
                    <v:path arrowok="t"/>
                  </v:shape>
                  <v:shape id="_x0000_s1131" style="position:absolute;left:10086;top:9359;width:93;height:27" coordsize="93,27" path="m93,27l,4,,,93,21r,6xe" fillcolor="#f93" strokeweight=".2pt">
                    <v:path arrowok="t"/>
                  </v:shape>
                  <v:shape id="_x0000_s1132" style="position:absolute;left:10086;top:9326;width:89;height:49" coordsize="89,49" path="m89,49r,-28l,,,28r,1l,26,2,23r,-2l2,21r,-1l2,20,4,18r,-2l4,16r-2,l2,15r,l4,15r,-2l4,13r,l2,13r,-1l2,12,4,10r,l4,10,6,8,6,7,9,8r,4l9,12r,l11,12r,1l11,13r-2,l9,13r,2l9,15r2,1l11,16r,2l11,18r-2,l9,20r2,l11,21r,l11,21r,4l11,26r,2l11,31r4,2l15,29r,-3l15,25r,-2l15,23r,-2l17,21r,l17,20r,l17,20r,-2l17,16r,l17,16r,l17,15r,l17,15r,-2l17,13r,l17,10r2,l22,12r,1l22,15r,l22,15r,1l22,16r,l22,16r,2l22,18r,l22,20r,l22,21r,l22,21r,2l22,25r2,l24,25r,1l24,29r,2l24,34r4,l28,33r,-4l28,28r,-2l28,25r,l28,25r,l28,23r,l28,21r,l28,21r,-1l30,20r,l30,18r-2,l28,18r,-2l28,16r,l30,16r,l30,13r2,l32,13r,3l32,16r3,l35,18r,l35,20r,l32,20r,1l35,21r,l35,23r,l35,25r,l35,25r,1l35,26r,2l37,28r,1l37,31r,3l37,37r2,l39,34r,-1l39,29r2,l41,28r,l41,28r,-2l41,25r,l41,25r,-2l41,23r2,l43,21r-2,l41,21r,-1l41,20r,l43,20r,l43,16r,l46,16r,4l46,20r2,1l48,21r,l48,23r,l46,23r,l46,25r2,l48,25r,1l48,26r,l48,28r,1l48,29r,l50,31r,2l50,34r,3l50,39r2,2l52,37r,-1l52,33r,l54,31r,l54,31r,-2l54,29r,-1l54,28r,l54,26r,l54,26r,-1l54,25r,l54,25r,-2l54,23r,l54,23r,-2l54,20r2,-2l59,20r,3l59,23r,l61,25r,l61,25r-2,l59,25r,1l59,26r,l61,28r,1l61,29r,l61,31r,l61,33r,l61,33r,1l61,36r,1l61,39r,3l65,42r,-1l65,37r,-1l65,34r,l65,33r,l65,33r,-2l65,31r,-2l65,29r2,l67,28r,l67,28,65,26r,l65,25r2,l67,25r2,-2l69,21r3,2l72,26r,l72,26r,2l72,28r,l72,29r,l72,29r,2l72,33r,l72,33r,1l72,34r2,2l74,36r,1l74,39r,2l74,42r,4l76,46r,-2l78,41r,-2l78,37r,l78,37r,-1l78,36r,-2l78,34r,-1l78,33r2,l80,31r,l80,31r,-2l78,29r,l78,28r2,l80,28r2,-3l82,25r,1l82,28r,1l85,29r,l85,29r,2l85,31r-3,l82,33r,l85,33r,1l85,34r,l85,36r,l85,37r,l87,39r,l87,41r,1l87,46r,3l89,49xe" fillcolor="#f93" strokeweight=".2pt">
                    <v:path arrowok="t"/>
                  </v:shape>
                  <v:shape id="_x0000_s1133" style="position:absolute;left:10086;top:9217;width:43;height:108" coordsize="43,108" path="m43,108l,96,,,43,9r,99xe" fillcolor="#f93" strokeweight=".2pt">
                    <v:path arrowok="t"/>
                  </v:shape>
                  <v:shape id="_x0000_s1134" style="position:absolute;left:10095;top:9233;width:26;height:89" coordsize="26,89" path="m26,89l,84,,,26,6r,83xe" fillcolor="#f93" strokeweight=".2pt">
                    <v:path arrowok="t"/>
                  </v:shape>
                </v:group>
                <v:shape id="_x0000_s1135" style="position:absolute;left:10097;top:9234;width:21;height:88;mso-position-horizontal:absolute;mso-position-horizontal-relative:text;mso-position-vertical:absolute;mso-position-vertical-relative:text" coordsize="21,88" o:allowincell="f" path="m21,88l,83,,,21,5r,83xe" strokeweight=".2pt">
                  <v:path arrowok="t"/>
                </v:shape>
                <v:group id="_x0000_s1136" style="position:absolute;left:9995;top:9247;width:117;height:284" coordorigin="9995,9247" coordsize="117,284" o:allowincell="f">
                  <v:shape id="_x0000_s1137" style="position:absolute;left:10101;top:9247;width:11;height:73" coordsize="11,73" path="m11,73l,70,,,11,3r,70xe" fillcolor="#f93" strokeweight=".2pt">
                    <v:path arrowok="t"/>
                  </v:shape>
                  <v:shape id="_x0000_s1138" style="position:absolute;left:9995;top:9367;width:89;height:164" coordsize="89,164" path="m,164l89,142,89,,,21,,164xe" fillcolor="#f93" strokeweight=".2pt">
                    <v:path arrowok="t"/>
                  </v:shape>
                </v:group>
                <v:shape id="_x0000_s1139" style="position:absolute;left:10016;top:9401;width:46;height:126;mso-position-horizontal:absolute;mso-position-horizontal-relative:text;mso-position-vertical:absolute;mso-position-vertical-relative:text" coordsize="46,126" o:allowincell="f" path="m,9l46,r,114l,126,,9xe" strokeweight=".2pt">
                  <v:path arrowok="t"/>
                </v:shape>
                <v:group id="_x0000_s1140" style="position:absolute;left:9990;top:9217;width:96;height:169" coordorigin="9990,9217" coordsize="96,169" o:allowincell="f">
                  <v:shape id="_x0000_s1141" style="position:absolute;left:9990;top:9359;width:94;height:27" coordsize="94,27" path="m,27l94,4,94,,,21r,6xe" fillcolor="#f93" strokeweight=".2pt">
                    <v:path arrowok="t"/>
                  </v:shape>
                  <v:shape id="_x0000_s1142" style="position:absolute;left:9995;top:9326;width:91;height:49" coordsize="91,49" path="m91,28l91,,,21,,49r2,l2,46r,-4l2,41r,-2l2,39,4,37r,l4,36r,l4,34r,l4,34r,-1l6,33r,l6,31r-2,l4,31r,-2l4,29r,l6,29r,-1l6,26r,-1l8,25r,3l8,28r3,l11,28r,1l11,29r,l8,31r,l8,31r3,2l11,33r,l11,34r,l11,36r,l11,37r,l11,37r,2l11,41r,3l11,46r4,l15,42r,-1l15,39r,-2l17,36r,l17,34r,l17,33r,l17,33r,-2l17,29r,l17,29r,-1l17,28r,l17,26r,l17,26r2,l19,23r,-2l21,23r,2l21,25r,l24,25r,1l24,26r-3,2l21,28r,l21,28r,1l24,29r,l24,31r,l21,33r,l24,33r,l24,34r,l24,36r,1l24,41r,1l28,42r,-3l28,37r,-1l28,34r,-1l28,33r,l28,31r,l28,29r,l28,29r,-1l30,26r,l30,26r,-1l30,25r-2,l28,25r,l30,23r,l30,23r,-3l32,18r,2l32,21r2,2l34,23r,l37,23r,2l34,25r,l34,25r,1l34,26r3,l37,28r,l34,28r,1l34,29r3,2l37,31r,l37,33r,l37,36r,1l37,41r2,-2l39,37r,-3l39,33r2,-2l41,29r,l41,29r,-1l41,26r,l41,26r,-1l43,25r,l43,23r,l43,23r-2,l41,21r,l43,21r,-1l43,20r,-4l45,16r,l45,20r3,l48,20r,l48,21r,l45,21r,2l48,23r,l48,25r,l48,25r,1l48,28r,l50,28r,l50,29r,l50,33r,1l50,37r2,l52,34r2,-3l54,29r,-1l54,28r,-2l54,26r,-1l54,25r,l54,23r,l54,21r,l54,21r,-1l54,20r,l54,18r,l54,16r2,l56,16r,-3l58,13r,l58,16r,l61,16r,l61,16r,2l61,18r-3,l58,20r,l61,20r,1l61,21r,l61,23r,l61,25r,l61,25r,l61,26r,2l63,29r,4l63,34r2,l65,31r,-2l65,26r,-1l65,25r,l65,23r,-2l67,21r,l65,21r,-1l65,20r2,-2l67,18r,l67,16r,l65,16r,l65,15r2,l67,15r2,-2l69,12r,-2l71,10r,3l74,13r,l74,15r,l74,15r-3,1l71,16r3,l74,16r,2l74,20r,l71,20r,1l74,21r,l74,23r,l74,25r,1l74,29r,4l78,31r,-3l78,26r,-1l78,21r,l78,21r,-1l78,20r,-2l78,18r,l78,16r,l80,15r,l80,13r,l78,13r,l78,12r2,l80,12r2,l82,8r,-1l84,8r,2l84,10r,l87,12r,l87,13r-3,l84,13r,l84,15r3,l87,15r,1l87,16r-3,l84,18r3,2l87,20r,1l87,21r,2l87,26r,3l91,28xe" fillcolor="#f93" strokeweight=".2pt">
                    <v:path arrowok="t"/>
                  </v:shape>
                  <v:shape id="_x0000_s1143" style="position:absolute;left:10040;top:9217;width:44;height:108" coordsize="44,108" path="m,108l44,96,44,,,9r,99xe" fillcolor="#f93" strokeweight=".2pt">
                    <v:path arrowok="t"/>
                  </v:shape>
                  <v:shape id="_x0000_s1144" style="position:absolute;left:10049;top:9233;width:26;height:89" coordsize="26,89" path="m,89l26,84,26,,,6,,89xe" fillcolor="#f93" strokeweight=".2pt">
                    <v:path arrowok="t"/>
                  </v:shape>
                </v:group>
                <v:shape id="_x0000_s1145" style="position:absolute;left:10051;top:9234;width:22;height:88;mso-position-horizontal:absolute;mso-position-horizontal-relative:text;mso-position-vertical:absolute;mso-position-vertical-relative:text" coordsize="22,88" o:allowincell="f" path="m,88l22,83,22,,,5,,88xe" strokeweight=".2pt">
                  <v:path arrowok="t"/>
                </v:shape>
                <v:group id="_x0000_s1146" style="position:absolute;left:9990;top:9157;width:189;height:366" coordorigin="9990,9157" coordsize="189,366" o:allowincell="f">
                  <v:shape id="_x0000_s1147" style="position:absolute;left:10056;top:9247;width:13;height:75" coordsize="13,75" path="m,75l13,71,13,,,3,,75xe" fillcolor="#f93" strokeweight=".2pt">
                    <v:path arrowok="t"/>
                  </v:shape>
                  <v:shape id="_x0000_s1148" style="position:absolute;left:10069;top:9199;width:19;height:11" coordsize="19,11" path="m6,6l,5,8,3,10,r3,3l19,5,13,6r4,5l10,8,6,11,6,6xe" fillcolor="#f93" strokeweight=".2pt">
                    <v:path arrowok="t"/>
                  </v:shape>
                  <v:shape id="_x0000_s1149" style="position:absolute;left:10066;top:9191;width:37;height:26" coordsize="37,26" path="m,5l7,1,11,r7,l24,r5,3l33,5r4,4l37,13r,4l33,21r-4,3l22,26r-4,l11,26,7,24,,22r7,l11,24r5,l20,24r2,-2l24,21r5,-4l29,13r,-4l26,8,22,5r,-2l18,3r-5,l7,3,,5xe" fillcolor="#f93" strokeweight=".2pt">
                    <v:path arrowok="t"/>
                  </v:shape>
                  <v:shape id="_x0000_s1150" style="position:absolute;left:10073;top:9178;width:15;height:8" coordsize="15,8" path="m4,5l,3r6,l6,,9,3r6,l11,5r,3l6,6,4,8,4,5xe" fillcolor="#f93" strokeweight=".2pt">
                    <v:path arrowok="t"/>
                  </v:shape>
                  <v:shape id="_x0000_s1151" style="position:absolute;left:10073;top:9171;width:26;height:20" coordsize="26,20" path="m,4l2,,6,r5,l15,r4,2l22,4r4,3l26,10r,3l22,17r-3,1l15,20r-4,l6,20,2,18,,17r2,l6,17r3,l13,17r2,l17,15r,-2l19,10,17,8r,-3l15,4,13,2r-2,l6,2,4,2,,4xe" fillcolor="#f93" strokeweight=".2pt">
                    <v:path arrowok="t"/>
                  </v:shape>
                  <v:shape id="_x0000_s1152" style="position:absolute;left:10075;top:9162;width:9;height:6" coordsize="9,6" path="m2,5l,3r4,l4,,7,3r2,l7,5r,1l4,5,2,6,2,5xe" fillcolor="#f93" strokeweight=".2pt">
                    <v:path arrowok="t"/>
                  </v:shape>
                  <v:shape id="_x0000_s1153" style="position:absolute;left:10073;top:9157;width:19;height:13" coordsize="19,13" path="m,5l4,1r2,l9,r4,1l15,1r2,4l17,5r2,3l17,13r-4,l6,13,,13r6,l11,13r2,-2l15,8,13,5,11,3,6,1,,5xe" fillcolor="#f93" strokeweight=".2pt">
                    <v:path arrowok="t"/>
                  </v:shape>
                  <v:shape id="_x0000_s1154" style="position:absolute;left:10086;top:9318;width:93;height:28" coordsize="93,28" path="m93,28l,5,,,93,23r,5xe" fillcolor="#f93" strokeweight=".2pt">
                    <v:path arrowok="t"/>
                  </v:shape>
                  <v:shape id="_x0000_s1155" style="position:absolute;left:10086;top:9291;width:89;height:45" coordsize="89,45" path="m,l2,1r,4l6,5r,6l9,11r,5l19,18r,-4l22,14r,-3l26,11r,-5l28,8r4,l32,13r5,l37,18r2,l39,22r11,2l50,21r2,l52,18r4,l56,14r3,l63,16r,3l65,21r,3l69,26r,3l80,32r,-5l82,29r,-5l87,24r,-3l89,21r,24l,24,,xe" fillcolor="#f93" strokeweight=".2pt">
                    <v:path arrowok="t"/>
                  </v:shape>
                  <v:shape id="_x0000_s1156" style="position:absolute;left:9990;top:9318;width:94;height:28" coordsize="94,28" path="m,28l94,5,94,,,21r,7xe" fillcolor="#f93" strokeweight=".2pt">
                    <v:path arrowok="t"/>
                  </v:shape>
                  <v:shape id="_x0000_s1157" style="position:absolute;left:9995;top:9291;width:89;height:45" coordsize="89,45" path="m89,l87,r,5l82,5r,6l80,11r,5l69,18r,-4l65,14r,-4l63,11r,-5l61,8r-5,l56,13r-2,l54,18r-4,l50,22,39,24r,-3l37,21r,-5l32,18r,-4l28,14r-2,2l26,19r-5,2l21,24r-2,2l19,29,8,32r,-5l6,29r,-5l2,24r,-3l,21,,45,89,24,89,xe" fillcolor="#f93" strokeweight=".2pt">
                    <v:path arrowok="t"/>
                  </v:shape>
                  <v:shape id="_x0000_s1158" style="position:absolute;left:10023;top:9412;width:33;height:111" coordsize="33,111" path="m,8l33,r,102l,111,,8xe" fillcolor="#f93" strokeweight=".2pt">
                    <v:path arrowok="t"/>
                  </v:shape>
                </v:group>
                <v:group id="_x0000_s1159" style="position:absolute;left:9404;top:9476;width:1359;height:1061" coordorigin="9404,9476" coordsize="1359,1061" o:allowincell="f">
                  <v:shape id="_x0000_s1160" style="position:absolute;left:9878;top:10129;width:410;height:408" coordsize="410,408" path="m343,l267,,206,47,171,331r-13,-2l147,329r-11,-2l128,327r-9,l108,326r-9,-2l89,323r-9,l71,321,60,319,49,316,39,313,26,310,13,306,,302r8,6l17,315r9,4l32,324r7,5l47,332r7,5l60,340r9,5l75,348r7,5l91,357r8,3l108,365r11,4l130,373r6,9l147,389r9,6l165,400r10,3l184,407r11,1l206,408r11,l225,407r11,-4l245,400r11,-5l264,389r9,-7l282,373r8,-4l299,365r11,-4l316,357r9,-4l332,350r8,-3l347,342r9,-3l362,334r7,-5l377,324r9,-5l392,315r9,-7l410,302r-15,4l382,310r-13,3l358,315r-11,3l338,319r-8,4l321,323r-11,1l301,326r-8,1l282,327r-9,2l262,331r-13,l236,332,210,82,269,35r104,l343,xe" fillcolor="#033" strokecolor="#063" strokeweight=".1pt">
                    <v:path arrowok="t"/>
                  </v:shape>
                  <v:shape id="_x0000_s1161" style="position:absolute;left:9880;top:9476;width:408;height:411" coordsize="408,411" path="m67,411r76,l204,362,238,78r11,2l260,80r11,1l282,81r11,2l301,83r9,1l321,86r9,2l338,89r11,2l360,93r11,3l384,99r13,3l408,107r-9,-6l393,94r-9,-5l377,84r-8,-4l362,76r-6,-4l347,68r-6,-5l334,60r-9,-3l319,52r-9,-3l301,44,291,39,280,36r-9,-8l262,20r-8,-7l245,9,234,5,225,2,215,r-9,l195,,184,2,173,5r-8,4l154,13r-9,7l136,28r-8,8l119,39r-11,5l100,47r-7,5l84,55r-8,4l69,63r-9,4l54,72r-7,3l39,80r-7,4l24,89r-7,5l8,101,,107r13,-5l28,99,39,96,50,94,60,91,71,89r9,-1l89,86r8,-2l108,83r9,l126,81r10,-1l147,80r13,-2l173,78r29,249l141,373r-104,l67,411xe" fillcolor="#033" strokecolor="#063" strokeweight=".1pt">
                    <v:path arrowok="t"/>
                  </v:shape>
                  <v:shape id="_x0000_s1162" style="position:absolute;left:10240;top:9848;width:523;height:321" coordsize="523,321" path="m,53r,60l61,161r362,26l421,205r-2,16l417,236r-2,14l410,266r-6,16l397,300r-10,21l402,308r13,-13l426,284r10,-11l445,261r11,-11l467,236r11,-17l497,206r15,-14l521,176r2,-15l521,145r-9,-16l497,114,478,102,467,87,456,72,447,61,436,48r-8,-9l415,26,402,13,387,r10,22l404,40r4,16l413,71r4,14l419,100r4,16l423,137,104,158,43,110r,-80l,53xe" fillcolor="#033" strokecolor="#063" strokeweight=".1pt">
                    <v:path arrowok="t"/>
                  </v:shape>
                  <v:shape id="_x0000_s1163" style="position:absolute;left:9404;top:9845;width:526;height:322" coordsize="526,322" path="m526,268r,-60l463,161,100,134r2,-18l104,101r3,-16l109,71r4,-15l120,40r6,-19l137,,122,14,109,27,98,38,87,48,76,61,68,72,57,85,46,101,26,114,11,129,2,145,,161r2,16l11,192r15,14l46,221r11,14l65,248r11,13l87,272r9,12l109,295r13,13l137,322,126,300r-6,-18l115,266r-6,-15l107,237r-3,-15l100,206,98,185,417,164r61,47l478,292r48,-24xe" fillcolor="#033" strokecolor="#063" strokeweight=".1pt">
                    <v:path arrowok="t"/>
                  </v:shape>
                  <v:shape id="_x0000_s1164" style="position:absolute;left:10236;top:10017;width:375;height:404" coordsize="375,404" path="m54,l,42r,68l234,330r-11,6l215,341r-9,5l199,351r-8,5l184,360r-6,4l169,368r-9,5l152,377r-9,4l134,386r-11,5l113,394r-13,5l87,404r10,l108,402r11,l130,401r9,l147,401r9,-2l165,398r8,-2l182,396r9,-2l199,393r11,-4l219,388r11,-3l243,383r13,2l269,385r11,-2l291,381r11,-1l312,375r9,-3l328,365r6,-5l341,352r4,-6l347,338r4,-10l351,320r,-11l349,299r7,-16l360,267r4,-13l369,239r2,-13l373,210r2,-16l375,176r-13,21l351,215r-8,15l332,243r-11,11l310,265r-15,15l280,294,34,133r,-68l108,8,54,xe" fillcolor="#033" strokecolor="#063" strokeweight=".1pt">
                    <v:path arrowok="t"/>
                  </v:shape>
                  <v:shape id="_x0000_s1165" style="position:absolute;left:9556;top:9594;width:376;height:404" coordsize="376,404" path="m322,404r54,-44l376,294,143,73r9,-5l161,62r9,-5l176,52r9,-5l191,42r9,-3l206,34r9,-5l224,26r8,-5l243,16r9,-3l263,8,278,5,289,,278,,267,,256,2r-8,l237,4r-9,1l219,5r-8,l202,8r-9,l185,10r-9,2l165,15r-8,1l146,18r-11,3l120,20r-11,l96,21,85,23,74,25r-9,4l54,33r-6,4l41,44r-6,6l33,58r-5,9l26,75r-2,9l24,94r2,11l20,121r-5,17l11,150,7,163,5,178,2,192,,209r,17l13,205,24,189r9,-14l44,162,54,150,65,138,81,126,96,110,341,272r,66l267,396r55,8xe" fillcolor="#033" strokecolor="#063" strokeweight=".1pt">
                    <v:path arrowok="t"/>
                  </v:shape>
                  <v:shape id="_x0000_s1166" style="position:absolute;left:10097;top:9594;width:516;height:296" coordsize="516,296" path="m,252r54,44l139,296,421,113r13,13l449,139r11,11l471,163r11,13l493,191r10,16l516,228r-2,-18l512,194r-2,-14l508,167r-2,-15l499,138r-4,-15l488,105r2,-9l490,86r,-10l488,67r-4,-9l480,52r-7,-6l467,39r-7,-6l451,29,441,26,430,23,419,21r-11,l395,21r-13,l371,20,360,16,349,15r-8,-2l332,12r-9,-2l315,8,306,7,297,5r-8,l278,4r-9,l260,2r-11,l236,,226,r13,5l252,12r13,4l276,20r8,5l293,28r6,3l308,36r7,3l323,44r9,5l338,54r9,3l356,63r9,7l375,76,169,267r-87,l11,210,,252xe" fillcolor="#033" strokecolor="#063" strokeweight=".1pt">
                    <v:path arrowok="t"/>
                  </v:shape>
                  <v:shape id="_x0000_s1167" style="position:absolute;left:9554;top:10126;width:517;height:293" coordsize="517,293" path="m517,41l462,,376,,96,182,80,167,67,156,54,143,43,132,33,119,22,104,11,87,,67,2,85r2,16l7,114r2,15l11,142r4,14l20,171r8,17l26,200r,9l26,219r2,8l33,235r4,8l43,250r7,5l56,261r9,5l76,269r9,2l98,274r11,l122,274r13,-2l145,274r11,3l165,279r9,3l185,282r8,3l202,287r9,l219,289r9,1l237,290r8,2l256,292r11,1l278,293r13,l278,289r-15,-5l252,279r-11,-5l232,271r-8,-5l215,263r-9,-5l200,255r-9,-5l185,247r-7,-5l169,237r-8,-7l150,224r-11,-7l347,27r85,l506,83,517,41xe" fillcolor="#033" strokecolor="#063" strokeweight=".1pt">
                    <v:path arrowok="t"/>
                  </v:shape>
                </v:group>
              </v:group>
              <v:shapetype id="_x0000_t144" coordsize="21600,21600" o:spt="144" adj="11796480" path="al10800,10800,10800,10800@2@14e">
                <v:formulas>
                  <v:f eqn="val #1"/>
                  <v:f eqn="val #0"/>
                  <v:f eqn="sum 0 0 #0"/>
                  <v:f eqn="sumangle #0 0 180"/>
                  <v:f eqn="sumangle #0 0 90"/>
                  <v:f eqn="prod @4 2 1"/>
                  <v:f eqn="sumangle #0 90 0"/>
                  <v:f eqn="prod @6 2 1"/>
                  <v:f eqn="abs #0"/>
                  <v:f eqn="sumangle @8 0 90"/>
                  <v:f eqn="if @9 @7 @5"/>
                  <v:f eqn="sumangle @10 0 360"/>
                  <v:f eqn="if @10 @11 @10"/>
                  <v:f eqn="sumangle @12 0 360"/>
                  <v:f eqn="if @12 @13 @12"/>
                  <v:f eqn="sum 0 0 @14"/>
                  <v:f eqn="val 10800"/>
                  <v:f eqn="cos 10800 #0"/>
                  <v:f eqn="sin 10800 #0"/>
                  <v:f eqn="sum @17 10800 0"/>
                  <v:f eqn="sum @18 10800 0"/>
                  <v:f eqn="sum 10800 0 @17"/>
                  <v:f eqn="if @9 0 21600"/>
                  <v:f eqn="sum 10800 0 @18"/>
                </v:formulas>
                <v:path textpathok="t" o:connecttype="custom" o:connectlocs="10800,@22;@19,@20;@21,@20"/>
                <v:textpath on="t" style="v-text-kern:t" fitpath="t"/>
                <v:handles>
                  <v:h position="@16,#0" polar="10800,10800"/>
                </v:handles>
                <o:lock v:ext="edit" text="t" shapetype="t"/>
              </v:shapetype>
              <v:shape id="_x0000_s1168" type="#_x0000_t144" style="position:absolute;left:4665;top:7020;width:2520;height:2785" adj="11496681" fillcolor="red" strokecolor="red">
                <v:shadow color="#868686"/>
                <v:textpath style="font-family:&quot;Times New Roman&quot;;v-text-spacing:78650f" fitshape="t" trim="t" string="EP   S   E   CG"/>
              </v:shape>
              <v:shapetype id="_x0000_t145" coordsize="21600,21600" o:spt="145" path="al10800,10800,10800,10800@3@15e">
                <v:formulas>
                  <v:f eqn="val #1"/>
                  <v:f eqn="val #0"/>
                  <v:f eqn="sum 0 0 #0"/>
                  <v:f eqn="sumangle #0 0 180"/>
                  <v:f eqn="sumangle #0 0 90"/>
                  <v:f eqn="prod @4 2 1"/>
                  <v:f eqn="sumangle #0 90 0"/>
                  <v:f eqn="prod @6 2 1"/>
                  <v:f eqn="abs #0"/>
                  <v:f eqn="sumangle @8 0 90"/>
                  <v:f eqn="if @9 @7 @5"/>
                  <v:f eqn="sumangle @10 0 360"/>
                  <v:f eqn="if @10 @11 @10"/>
                  <v:f eqn="sumangle @12 0 360"/>
                  <v:f eqn="if @12 @13 @12"/>
                  <v:f eqn="sum 0 0 @14"/>
                  <v:f eqn="val 10800"/>
                  <v:f eqn="cos 10800 #0"/>
                  <v:f eqn="sin 10800 #0"/>
                  <v:f eqn="sum @17 10800 0"/>
                  <v:f eqn="sum @18 10800 0"/>
                  <v:f eqn="sum 10800 0 @17"/>
                  <v:f eqn="if @9 0 21600"/>
                  <v:f eqn="sum 10800 0 @18"/>
                </v:formulas>
                <v:path textpathok="t" o:connecttype="custom" o:connectlocs="10800,@22;@19,@20;@21,@20"/>
                <v:textpath on="t" style="v-text-kern:t" fitpath="t"/>
                <v:handles>
                  <v:h position="@16,#0" polar="10800,10800"/>
                </v:handles>
                <o:lock v:ext="edit" text="t" shapetype="t"/>
              </v:shapetype>
              <v:shape id="_x0000_s1169" type="#_x0000_t145" style="position:absolute;left:4601;top:7563;width:2535;height:2776" adj="1498420" fillcolor="red" strokecolor="red">
                <v:shadow color="#868686"/>
                <v:textpath style="font-family:&quot;Times New Roman&quot;;v-text-spacing:78650f" fitshape="t" trim="t" string="Tlemcen"/>
              </v:shape>
              <v:shapetype id="_x0000_t12" coordsize="21600,21600" o:spt="12" path="m10800,l8280,8259,,8259r6720,5146l4200,21600r6600,-5019l17400,21600,14880,13405,21600,8259r-8280,xe">
                <v:stroke joinstyle="miter"/>
                <v:path gradientshapeok="t" o:connecttype="custom" o:connectlocs="10800,0;0,8259;4200,21600;17400,21600;21600,8259" textboxrect="6720,8259,14880,15628"/>
              </v:shapetype>
              <v:shape id="_x0000_s1170" type="#_x0000_t12" style="position:absolute;left:4421;top:8743;width:439;height:512" fillcolor="red" strokecolor="red"/>
              <v:shape id="_x0000_s1171" type="#_x0000_t12" style="position:absolute;left:6960;top:8743;width:465;height:452" fillcolor="red" strokecolor="red"/>
            </v:group>
          </v:group>
        </w:pict>
      </w:r>
    </w:p>
    <w:p w:rsidR="008105CE" w:rsidRPr="00AD138E" w:rsidRDefault="008105CE" w:rsidP="00995CBC">
      <w:pPr>
        <w:spacing w:after="0"/>
        <w:jc w:val="center"/>
        <w:rPr>
          <w:rFonts w:asciiTheme="majorHAnsi" w:hAnsiTheme="majorHAnsi" w:cstheme="majorBidi"/>
          <w:b/>
          <w:bCs/>
          <w:i/>
          <w:iCs/>
          <w:sz w:val="28"/>
          <w:szCs w:val="28"/>
        </w:rPr>
      </w:pPr>
    </w:p>
    <w:p w:rsidR="008105CE" w:rsidRPr="00AD138E" w:rsidRDefault="008105CE" w:rsidP="00995CBC">
      <w:pPr>
        <w:spacing w:after="0"/>
        <w:jc w:val="center"/>
        <w:rPr>
          <w:rFonts w:asciiTheme="majorHAnsi" w:hAnsiTheme="majorHAnsi" w:cstheme="majorBidi"/>
          <w:b/>
          <w:bCs/>
          <w:i/>
          <w:iCs/>
          <w:sz w:val="28"/>
          <w:szCs w:val="28"/>
        </w:rPr>
      </w:pPr>
    </w:p>
    <w:p w:rsidR="008105CE" w:rsidRPr="00AD138E" w:rsidRDefault="008105CE" w:rsidP="00995CBC">
      <w:pPr>
        <w:spacing w:after="0"/>
        <w:jc w:val="center"/>
        <w:rPr>
          <w:rFonts w:asciiTheme="majorHAnsi" w:hAnsiTheme="majorHAnsi" w:cstheme="majorBidi"/>
          <w:b/>
          <w:bCs/>
          <w:i/>
          <w:iCs/>
          <w:sz w:val="28"/>
          <w:szCs w:val="28"/>
        </w:rPr>
      </w:pPr>
    </w:p>
    <w:p w:rsidR="008105CE" w:rsidRPr="00AD138E" w:rsidRDefault="008105CE" w:rsidP="008105CE">
      <w:pPr>
        <w:spacing w:after="0"/>
        <w:rPr>
          <w:rFonts w:asciiTheme="majorHAnsi" w:hAnsiTheme="majorHAnsi" w:cstheme="majorBidi"/>
          <w:b/>
          <w:bCs/>
          <w:i/>
          <w:iCs/>
          <w:sz w:val="28"/>
          <w:szCs w:val="28"/>
        </w:rPr>
      </w:pPr>
    </w:p>
    <w:p w:rsidR="00776B78" w:rsidRPr="00043536" w:rsidRDefault="00043536" w:rsidP="00043536">
      <w:pPr>
        <w:spacing w:after="0"/>
        <w:jc w:val="center"/>
        <w:rPr>
          <w:rFonts w:asciiTheme="majorHAnsi" w:hAnsiTheme="majorHAnsi" w:cstheme="majorBidi"/>
          <w:b/>
          <w:bCs/>
          <w:i/>
          <w:iCs/>
          <w:sz w:val="24"/>
          <w:szCs w:val="24"/>
        </w:rPr>
      </w:pPr>
      <w:r w:rsidRPr="00043536">
        <w:rPr>
          <w:rFonts w:asciiTheme="majorHAnsi" w:hAnsiTheme="majorHAnsi" w:cstheme="majorBidi"/>
          <w:b/>
          <w:bCs/>
          <w:sz w:val="24"/>
          <w:szCs w:val="24"/>
        </w:rPr>
        <w:t xml:space="preserve">     </w:t>
      </w:r>
      <w:r>
        <w:rPr>
          <w:rFonts w:asciiTheme="majorHAnsi" w:hAnsiTheme="majorHAnsi" w:cstheme="majorBidi"/>
          <w:b/>
          <w:bCs/>
          <w:sz w:val="24"/>
          <w:szCs w:val="24"/>
        </w:rPr>
        <w:t xml:space="preserve">                                                 </w:t>
      </w:r>
      <w:r w:rsidRPr="00043536">
        <w:rPr>
          <w:rFonts w:asciiTheme="majorHAnsi" w:hAnsiTheme="majorHAnsi" w:cstheme="majorBidi"/>
          <w:b/>
          <w:bCs/>
          <w:sz w:val="24"/>
          <w:szCs w:val="24"/>
        </w:rPr>
        <w:t xml:space="preserve">                </w:t>
      </w:r>
      <w:r w:rsidR="00717C12" w:rsidRPr="00AD138E">
        <w:rPr>
          <w:rFonts w:asciiTheme="majorHAnsi" w:hAnsiTheme="majorHAnsi" w:cstheme="majorBidi"/>
          <w:b/>
          <w:bCs/>
          <w:i/>
          <w:iCs/>
          <w:sz w:val="24"/>
          <w:szCs w:val="24"/>
          <w:u w:val="single"/>
        </w:rPr>
        <w:t>EMD</w:t>
      </w:r>
      <w:r w:rsidR="00BF0B0D" w:rsidRPr="00AD138E">
        <w:rPr>
          <w:rFonts w:asciiTheme="majorHAnsi" w:hAnsiTheme="majorHAnsi" w:cstheme="majorBidi"/>
          <w:b/>
          <w:bCs/>
          <w:i/>
          <w:iCs/>
          <w:sz w:val="24"/>
          <w:szCs w:val="24"/>
          <w:u w:val="single"/>
        </w:rPr>
        <w:t xml:space="preserve"> N°01 (</w:t>
      </w:r>
      <w:r>
        <w:rPr>
          <w:rFonts w:asciiTheme="majorHAnsi" w:hAnsiTheme="majorHAnsi" w:cstheme="majorBidi"/>
          <w:b/>
          <w:bCs/>
          <w:i/>
          <w:iCs/>
          <w:sz w:val="24"/>
          <w:szCs w:val="24"/>
          <w:u w:val="single"/>
        </w:rPr>
        <w:t>Algèbre</w:t>
      </w:r>
      <w:r w:rsidR="00995CBC" w:rsidRPr="00AD138E">
        <w:rPr>
          <w:rFonts w:asciiTheme="majorHAnsi" w:hAnsiTheme="majorHAnsi" w:cstheme="majorBidi"/>
          <w:b/>
          <w:bCs/>
          <w:i/>
          <w:iCs/>
          <w:sz w:val="24"/>
          <w:szCs w:val="24"/>
          <w:u w:val="single"/>
        </w:rPr>
        <w:t>)</w:t>
      </w:r>
      <w:r>
        <w:rPr>
          <w:rFonts w:asciiTheme="majorHAnsi" w:hAnsiTheme="majorHAnsi" w:cstheme="majorBidi"/>
          <w:b/>
          <w:bCs/>
          <w:i/>
          <w:iCs/>
          <w:sz w:val="24"/>
          <w:szCs w:val="24"/>
        </w:rPr>
        <w:t xml:space="preserve">                                                2014/2015</w:t>
      </w:r>
    </w:p>
    <w:p w:rsidR="00995CBC" w:rsidRPr="00AD138E" w:rsidRDefault="008105CE" w:rsidP="00776B78">
      <w:pPr>
        <w:spacing w:after="0"/>
        <w:jc w:val="center"/>
        <w:rPr>
          <w:rFonts w:asciiTheme="majorHAnsi" w:hAnsiTheme="majorHAnsi" w:cstheme="majorBidi"/>
          <w:b/>
          <w:bCs/>
          <w:i/>
          <w:iCs/>
          <w:sz w:val="24"/>
          <w:szCs w:val="24"/>
        </w:rPr>
      </w:pPr>
      <w:r w:rsidRPr="00AD138E">
        <w:rPr>
          <w:rFonts w:asciiTheme="majorHAnsi" w:hAnsiTheme="majorHAnsi" w:cstheme="majorBidi"/>
          <w:b/>
          <w:bCs/>
          <w:i/>
          <w:iCs/>
          <w:sz w:val="24"/>
          <w:szCs w:val="24"/>
          <w:u w:val="single"/>
        </w:rPr>
        <w:t>Durée </w:t>
      </w:r>
      <w:r w:rsidR="00776B78" w:rsidRPr="00AD138E">
        <w:rPr>
          <w:rFonts w:asciiTheme="majorHAnsi" w:hAnsiTheme="majorHAnsi" w:cstheme="majorBidi"/>
          <w:b/>
          <w:bCs/>
          <w:i/>
          <w:iCs/>
          <w:sz w:val="24"/>
          <w:szCs w:val="24"/>
          <w:u w:val="single"/>
        </w:rPr>
        <w:t>1h30</w:t>
      </w:r>
    </w:p>
    <w:p w:rsidR="00995CBC" w:rsidRPr="00AD138E" w:rsidRDefault="00995CBC" w:rsidP="00995CBC">
      <w:pPr>
        <w:spacing w:after="0"/>
        <w:jc w:val="center"/>
        <w:rPr>
          <w:rFonts w:asciiTheme="majorHAnsi" w:hAnsiTheme="majorHAnsi" w:cstheme="majorBidi"/>
          <w:b/>
          <w:bCs/>
          <w:i/>
          <w:iCs/>
          <w:sz w:val="26"/>
          <w:szCs w:val="26"/>
        </w:rPr>
      </w:pPr>
    </w:p>
    <w:p w:rsidR="008105CE" w:rsidRPr="00AD138E" w:rsidRDefault="008105CE" w:rsidP="00995CBC">
      <w:pPr>
        <w:spacing w:after="0"/>
        <w:jc w:val="center"/>
        <w:rPr>
          <w:rFonts w:asciiTheme="majorHAnsi" w:hAnsiTheme="majorHAnsi" w:cstheme="majorBidi"/>
          <w:b/>
          <w:bCs/>
          <w:i/>
          <w:iCs/>
          <w:sz w:val="26"/>
          <w:szCs w:val="26"/>
        </w:rPr>
      </w:pPr>
    </w:p>
    <w:p w:rsidR="00043536" w:rsidRDefault="00043536" w:rsidP="00043536">
      <w:pPr>
        <w:rPr>
          <w:rFonts w:asciiTheme="majorHAnsi" w:hAnsiTheme="majorHAnsi" w:cstheme="minorHAnsi"/>
          <w:sz w:val="24"/>
          <w:szCs w:val="24"/>
        </w:rPr>
      </w:pPr>
      <w:r w:rsidRPr="007C6323">
        <w:rPr>
          <w:rFonts w:asciiTheme="majorHAnsi" w:hAnsiTheme="majorHAnsi" w:cstheme="minorHAnsi"/>
          <w:sz w:val="24"/>
          <w:szCs w:val="24"/>
          <w:u w:val="single"/>
        </w:rPr>
        <w:t>Exercice 01</w:t>
      </w:r>
      <w:r>
        <w:rPr>
          <w:rFonts w:asciiTheme="majorHAnsi" w:hAnsiTheme="majorHAnsi" w:cstheme="minorHAnsi"/>
          <w:sz w:val="24"/>
          <w:szCs w:val="24"/>
        </w:rPr>
        <w:t> : (10 points)</w:t>
      </w:r>
    </w:p>
    <w:p w:rsidR="00043536" w:rsidRDefault="00043536" w:rsidP="00043536">
      <w:pPr>
        <w:pStyle w:val="Paragraphedeliste"/>
        <w:numPr>
          <w:ilvl w:val="0"/>
          <w:numId w:val="20"/>
        </w:numPr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 xml:space="preserve">Résoudre dans </w:t>
      </w:r>
      <m:oMath>
        <m:sSup>
          <m:sSup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 w:cstheme="minorHAnsi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4</m:t>
            </m:r>
          </m:sup>
        </m:sSup>
        <m:r>
          <w:rPr>
            <w:rFonts w:ascii="Cambria Math" w:hAnsi="Cambria" w:cstheme="minorHAnsi"/>
            <w:sz w:val="24"/>
            <w:szCs w:val="24"/>
          </w:rPr>
          <m:t xml:space="preserve"> </m:t>
        </m:r>
      </m:oMath>
      <w:r>
        <w:rPr>
          <w:rFonts w:asciiTheme="majorHAnsi" w:hAnsiTheme="majorHAnsi" w:cstheme="minorHAnsi"/>
          <w:sz w:val="24"/>
          <w:szCs w:val="24"/>
        </w:rPr>
        <w:t>le système d’équations linéaires :</w:t>
      </w:r>
    </w:p>
    <w:p w:rsidR="00043536" w:rsidRPr="00923A58" w:rsidRDefault="00531241" w:rsidP="001110E8">
      <w:pPr>
        <w:rPr>
          <w:rFonts w:ascii="Cambria Math" w:eastAsia="MS Mincho" w:hAnsi="Cambria Math" w:cs="MS Mincho"/>
          <w:i/>
          <w:sz w:val="24"/>
          <w:szCs w:val="24"/>
        </w:rPr>
      </w:pPr>
      <m:oMathPara>
        <m:oMath>
          <m:d>
            <m:dPr>
              <m:ctrlPr>
                <w:rPr>
                  <w:rFonts w:ascii="Cambria Math" w:eastAsia="MS Mincho" w:hAnsi="Cambria Math" w:cs="MS Mincho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="MS Mincho" w:hAnsi="Cambria Math" w:cs="MS Mincho"/>
                  <w:sz w:val="24"/>
                  <w:szCs w:val="24"/>
                </w:rPr>
                <m:t>S</m:t>
              </m:r>
            </m:e>
          </m:d>
          <m:r>
            <w:rPr>
              <w:rFonts w:ascii="Cambria Math" w:eastAsia="MS Mincho" w:hAnsi="Cambria Math" w:cs="MS Mincho"/>
              <w:sz w:val="24"/>
              <w:szCs w:val="24"/>
            </w:rPr>
            <m:t>:</m:t>
          </m:r>
          <m:d>
            <m:dPr>
              <m:begChr m:val="{"/>
              <m:endChr m:val=""/>
              <m:ctrlPr>
                <w:rPr>
                  <w:rFonts w:ascii="Cambria Math" w:eastAsia="MS Mincho" w:hAnsi="Cambria Math" w:cs="MS Mincho"/>
                  <w:i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eastAsia="MS Mincho" w:hAnsi="Cambria Math" w:cs="MS Mincho"/>
                      <w:i/>
                      <w:sz w:val="24"/>
                      <w:szCs w:val="24"/>
                    </w:rPr>
                  </m:ctrlPr>
                </m:eqArrPr>
                <m:e>
                  <m:r>
                    <w:rPr>
                      <w:rFonts w:ascii="Cambria Math" w:eastAsia="MS Mincho" w:hAnsi="Cambria Math" w:cs="MS Mincho"/>
                      <w:sz w:val="24"/>
                      <w:szCs w:val="24"/>
                    </w:rPr>
                    <m:t>x+y+2t=0</m:t>
                  </m:r>
                </m:e>
                <m:e>
                  <m:r>
                    <w:rPr>
                      <w:rFonts w:ascii="Cambria Math" w:eastAsia="MS Mincho" w:hAnsi="Cambria Math" w:cs="MS Mincho"/>
                      <w:sz w:val="24"/>
                      <w:szCs w:val="24"/>
                    </w:rPr>
                    <m:t>x-y+2z=0</m:t>
                  </m:r>
                </m:e>
                <m:e>
                  <m:r>
                    <w:rPr>
                      <w:rFonts w:ascii="Cambria Math" w:eastAsia="MS Mincho" w:hAnsi="Cambria Math" w:cs="MS Mincho"/>
                      <w:sz w:val="24"/>
                      <w:szCs w:val="24"/>
                    </w:rPr>
                    <m:t>x+</m:t>
                  </m:r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α</m:t>
                  </m:r>
                  <m:r>
                    <w:rPr>
                      <w:rFonts w:ascii="Cambria Math" w:eastAsia="MS Mincho" w:hAnsi="Cambria Math" w:cs="MS Mincho"/>
                      <w:sz w:val="24"/>
                      <w:szCs w:val="24"/>
                    </w:rPr>
                    <m:t>z+t=0</m:t>
                  </m:r>
                </m:e>
              </m:eqArr>
            </m:e>
          </m:d>
          <m:r>
            <w:rPr>
              <w:rFonts w:ascii="Cambria Math" w:eastAsia="MS Mincho" w:hAnsi="Cambria Math" w:cs="MS Mincho"/>
              <w:sz w:val="24"/>
              <w:szCs w:val="24"/>
            </w:rPr>
            <m:t xml:space="preserve">                           </m:t>
          </m:r>
          <m:r>
            <w:rPr>
              <w:rFonts w:ascii="Cambria Math" w:hAnsi="Cambria Math" w:cstheme="minorHAnsi"/>
              <w:sz w:val="24"/>
              <w:szCs w:val="24"/>
            </w:rPr>
            <m:t>α</m:t>
          </m:r>
          <m:r>
            <w:rPr>
              <w:rFonts w:ascii="Cambria Math" w:eastAsia="MS Mincho" w:hAnsi="Cambria Math" w:cs="MS Mincho"/>
              <w:sz w:val="24"/>
              <w:szCs w:val="24"/>
            </w:rPr>
            <m:t xml:space="preserve"> un paramètre réel</m:t>
          </m:r>
        </m:oMath>
      </m:oMathPara>
    </w:p>
    <w:p w:rsidR="00043536" w:rsidRPr="007C6323" w:rsidRDefault="00043536" w:rsidP="00043536">
      <w:pPr>
        <w:pStyle w:val="Paragraphedeliste"/>
        <w:rPr>
          <w:rFonts w:asciiTheme="majorHAnsi" w:hAnsiTheme="majorHAnsi" w:cstheme="minorHAnsi"/>
          <w:sz w:val="24"/>
          <w:szCs w:val="24"/>
        </w:rPr>
      </w:pPr>
      <w:r w:rsidRPr="007C6323">
        <w:rPr>
          <w:rFonts w:asciiTheme="majorHAnsi" w:hAnsiTheme="majorHAnsi" w:cstheme="minorHAnsi"/>
          <w:sz w:val="24"/>
          <w:szCs w:val="24"/>
        </w:rPr>
        <w:t>En donnant dans chaque cas l’ensemble des solutions de</w:t>
      </w:r>
      <m:oMath>
        <m:r>
          <w:rPr>
            <w:rFonts w:ascii="Cambria Math" w:hAnsi="Cambria Math" w:cstheme="minorHAnsi"/>
            <w:sz w:val="24"/>
            <w:szCs w:val="24"/>
          </w:rPr>
          <m:t xml:space="preserve"> </m:t>
        </m:r>
        <m:d>
          <m:dPr>
            <m:ctrlPr>
              <w:rPr>
                <w:rFonts w:ascii="Cambria Math" w:eastAsia="MS Mincho" w:hAnsi="Cambria Math" w:cs="MS Mincho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MS Mincho" w:hAnsi="Cambria Math" w:cs="MS Mincho"/>
                <w:sz w:val="24"/>
                <w:szCs w:val="24"/>
              </w:rPr>
              <m:t>S</m:t>
            </m:r>
          </m:e>
        </m:d>
      </m:oMath>
      <w:r w:rsidRPr="007C6323">
        <w:rPr>
          <w:rFonts w:asciiTheme="majorHAnsi" w:hAnsiTheme="majorHAnsi" w:cstheme="minorHAnsi"/>
          <w:sz w:val="24"/>
          <w:szCs w:val="24"/>
        </w:rPr>
        <w:t>.</w:t>
      </w:r>
    </w:p>
    <w:p w:rsidR="00043536" w:rsidRPr="00E53216" w:rsidRDefault="00043536" w:rsidP="00043536">
      <w:pPr>
        <w:pStyle w:val="Paragraphedeliste"/>
        <w:numPr>
          <w:ilvl w:val="0"/>
          <w:numId w:val="20"/>
        </w:numPr>
        <w:rPr>
          <w:rFonts w:asciiTheme="majorHAnsi" w:hAnsiTheme="majorHAnsi" w:cstheme="minorHAnsi"/>
          <w:sz w:val="24"/>
          <w:szCs w:val="24"/>
        </w:rPr>
      </w:pPr>
      <w:r w:rsidRPr="00E53216">
        <w:rPr>
          <w:rFonts w:asciiTheme="majorHAnsi" w:hAnsiTheme="majorHAnsi" w:cstheme="minorHAnsi"/>
          <w:sz w:val="24"/>
          <w:szCs w:val="24"/>
        </w:rPr>
        <w:t>Soient</w:t>
      </w:r>
      <m:oMath>
        <m:r>
          <w:rPr>
            <w:rFonts w:ascii="Cambria Math" w:hAnsi="Cambria Math" w:cstheme="minorHAnsi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="MS Mincho" w:hAnsi="Cambria Math" w:cs="MS Mincho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Mincho" w:hAnsi="Cambria Math" w:cs="MS Mincho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MS Mincho" w:hAnsi="Cambria Math" w:cs="MS Mincho"/>
                <w:sz w:val="24"/>
                <w:szCs w:val="24"/>
              </w:rPr>
              <m:t>1</m:t>
            </m:r>
          </m:sub>
        </m:sSub>
        <m:r>
          <w:rPr>
            <w:rFonts w:ascii="Cambria Math" w:eastAsia="MS Mincho" w:hAnsi="Cambria Math" w:cs="MS Mincho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eastAsia="MS Mincho" w:hAnsi="Cambria Math" w:cs="MS Mincho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Mincho" w:hAnsi="Cambria Math" w:cs="MS Mincho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MS Mincho" w:hAnsi="Cambria Math" w:cs="MS Mincho"/>
                <w:sz w:val="24"/>
                <w:szCs w:val="24"/>
              </w:rPr>
              <m:t>2</m:t>
            </m:r>
          </m:sub>
        </m:sSub>
        <m:r>
          <w:rPr>
            <w:rFonts w:ascii="Cambria Math" w:eastAsia="MS Mincho" w:hAnsi="Cambria Math" w:cs="MS Mincho"/>
            <w:sz w:val="24"/>
            <w:szCs w:val="24"/>
          </w:rPr>
          <m:t>,</m:t>
        </m:r>
        <m:sSub>
          <m:sSubPr>
            <m:ctrlPr>
              <w:rPr>
                <w:rFonts w:ascii="Cambria Math" w:eastAsia="MS Mincho" w:hAnsi="Cambria Math" w:cs="MS Mincho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Mincho" w:hAnsi="Cambria Math" w:cs="MS Mincho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MS Mincho" w:hAnsi="Cambria Math" w:cs="MS Mincho"/>
                <w:sz w:val="24"/>
                <w:szCs w:val="24"/>
              </w:rPr>
              <m:t>3</m:t>
            </m:r>
          </m:sub>
        </m:sSub>
        <m:r>
          <w:rPr>
            <w:rFonts w:ascii="Cambria Math" w:eastAsia="MS Mincho" w:hAnsi="Cambria Math" w:cs="MS Mincho"/>
            <w:sz w:val="24"/>
            <w:szCs w:val="24"/>
          </w:rPr>
          <m:t>,</m:t>
        </m:r>
        <m:sSub>
          <m:sSubPr>
            <m:ctrlPr>
              <w:rPr>
                <w:rFonts w:ascii="Cambria Math" w:eastAsia="MS Mincho" w:hAnsi="Cambria Math" w:cs="MS Mincho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Mincho" w:hAnsi="Cambria Math" w:cs="MS Mincho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MS Mincho" w:hAnsi="Cambria Math" w:cs="MS Mincho"/>
                <w:sz w:val="24"/>
                <w:szCs w:val="24"/>
              </w:rPr>
              <m:t>4</m:t>
            </m:r>
          </m:sub>
        </m:sSub>
      </m:oMath>
      <w:r w:rsidRPr="00E53216">
        <w:rPr>
          <w:rFonts w:asciiTheme="majorHAnsi" w:hAnsiTheme="majorHAnsi" w:cstheme="minorHAnsi"/>
          <w:sz w:val="24"/>
          <w:szCs w:val="24"/>
        </w:rPr>
        <w:t xml:space="preserve"> quatre vecteurs de</w:t>
      </w:r>
      <m:oMath>
        <m:r>
          <w:rPr>
            <w:rFonts w:ascii="Cambria" w:hAnsi="Cambria" w:cstheme="minorHAnsi"/>
            <w:sz w:val="24"/>
            <w:szCs w:val="24"/>
          </w:rPr>
          <m:t xml:space="preserve"> </m:t>
        </m:r>
        <m:sSup>
          <m:sSupPr>
            <m:ctrlPr>
              <w:rPr>
                <w:rFonts w:ascii="Cambria" w:hAnsi="Cambria" w:cstheme="minorHAnsi"/>
                <w:i/>
                <w:sz w:val="24"/>
                <w:szCs w:val="24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 w:cstheme="minorHAnsi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4</m:t>
            </m:r>
          </m:sup>
        </m:sSup>
      </m:oMath>
      <w:r w:rsidRPr="00E53216">
        <w:rPr>
          <w:rFonts w:asciiTheme="majorHAnsi" w:hAnsiTheme="majorHAnsi" w:cstheme="minorHAnsi"/>
          <w:sz w:val="24"/>
          <w:szCs w:val="24"/>
        </w:rPr>
        <w:t xml:space="preserve"> définis par :</w:t>
      </w:r>
    </w:p>
    <w:p w:rsidR="00043536" w:rsidRDefault="00531241" w:rsidP="00043536">
      <w:pPr>
        <w:rPr>
          <w:rFonts w:asciiTheme="majorHAnsi" w:hAnsiTheme="majorHAnsi" w:cstheme="minorHAnsi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MS Mincho" w:hAnsi="Cambria Math" w:cs="MS Mincho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MS Mincho" w:hAnsi="Cambria Math" w:cs="MS Mincho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eastAsia="MS Mincho" w:hAnsi="Cambria Math" w:cs="MS Mincho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="MS Mincho" w:hAnsi="Cambria Math" w:cs="MS Mincho"/>
              <w:sz w:val="24"/>
              <w:szCs w:val="24"/>
            </w:rPr>
            <m:t>=</m:t>
          </m:r>
          <m:d>
            <m:dPr>
              <m:ctrlPr>
                <w:rPr>
                  <w:rFonts w:ascii="Cambria Math" w:eastAsia="MS Mincho" w:hAnsi="Cambria Math" w:cs="MS Mincho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="MS Mincho" w:hAnsi="Cambria Math" w:cs="MS Mincho"/>
                  <w:sz w:val="24"/>
                  <w:szCs w:val="24"/>
                </w:rPr>
                <m:t>1,1,1,1</m:t>
              </m:r>
            </m:e>
          </m:d>
          <m:r>
            <w:rPr>
              <w:rFonts w:ascii="Cambria Math" w:eastAsia="MS Mincho" w:hAnsi="Cambria Math" w:cs="MS Mincho"/>
              <w:sz w:val="24"/>
              <w:szCs w:val="24"/>
            </w:rPr>
            <m:t xml:space="preserve"> , </m:t>
          </m:r>
          <m:sSub>
            <m:sSubPr>
              <m:ctrlPr>
                <w:rPr>
                  <w:rFonts w:ascii="Cambria Math" w:eastAsia="MS Mincho" w:hAnsi="Cambria Math" w:cs="MS Mincho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MS Mincho" w:hAnsi="Cambria Math" w:cs="MS Mincho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eastAsia="MS Mincho" w:hAnsi="Cambria Math" w:cs="MS Mincho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="MS Mincho" w:hAnsi="Cambria Math" w:cs="MS Mincho"/>
              <w:sz w:val="24"/>
              <w:szCs w:val="24"/>
            </w:rPr>
            <m:t>=</m:t>
          </m:r>
          <m:d>
            <m:dPr>
              <m:ctrlPr>
                <w:rPr>
                  <w:rFonts w:ascii="Cambria Math" w:eastAsia="MS Mincho" w:hAnsi="Cambria Math" w:cs="MS Mincho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="MS Mincho" w:hAnsi="Cambria Math" w:cs="MS Mincho"/>
                  <w:sz w:val="24"/>
                  <w:szCs w:val="24"/>
                </w:rPr>
                <m:t>1,-1,1,0</m:t>
              </m:r>
            </m:e>
          </m:d>
          <m:r>
            <w:rPr>
              <w:rFonts w:ascii="Cambria Math" w:eastAsia="MS Mincho" w:hAnsi="Cambria Math" w:cs="MS Mincho"/>
              <w:sz w:val="24"/>
              <w:szCs w:val="24"/>
            </w:rPr>
            <m:t xml:space="preserve"> , </m:t>
          </m:r>
          <m:sSub>
            <m:sSubPr>
              <m:ctrlPr>
                <w:rPr>
                  <w:rFonts w:ascii="Cambria Math" w:eastAsia="MS Mincho" w:hAnsi="Cambria Math" w:cs="MS Mincho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MS Mincho" w:hAnsi="Cambria Math" w:cs="MS Mincho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eastAsia="MS Mincho" w:hAnsi="Cambria Math" w:cs="MS Mincho"/>
                  <w:sz w:val="24"/>
                  <w:szCs w:val="24"/>
                </w:rPr>
                <m:t>3</m:t>
              </m:r>
            </m:sub>
          </m:sSub>
          <m:r>
            <w:rPr>
              <w:rFonts w:ascii="Cambria Math" w:eastAsia="MS Mincho" w:hAnsi="Cambria Math" w:cs="MS Mincho"/>
              <w:sz w:val="24"/>
              <w:szCs w:val="24"/>
            </w:rPr>
            <m:t>=</m:t>
          </m:r>
          <m:d>
            <m:dPr>
              <m:ctrlPr>
                <w:rPr>
                  <w:rFonts w:ascii="Cambria Math" w:eastAsia="MS Mincho" w:hAnsi="Cambria Math" w:cs="MS Mincho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="MS Mincho" w:hAnsi="Cambria Math" w:cs="MS Mincho"/>
                  <w:sz w:val="24"/>
                  <w:szCs w:val="24"/>
                </w:rPr>
                <m:t>0,2,0,a</m:t>
              </m:r>
            </m:e>
          </m:d>
          <m:r>
            <w:rPr>
              <w:rFonts w:ascii="Cambria Math" w:eastAsia="MS Mincho" w:hAnsi="Cambria Math" w:cs="MS Mincho"/>
              <w:sz w:val="24"/>
              <w:szCs w:val="24"/>
            </w:rPr>
            <m:t xml:space="preserve"> , </m:t>
          </m:r>
          <m:sSub>
            <m:sSubPr>
              <m:ctrlPr>
                <w:rPr>
                  <w:rFonts w:ascii="Cambria Math" w:eastAsia="MS Mincho" w:hAnsi="Cambria Math" w:cs="MS Mincho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MS Mincho" w:hAnsi="Cambria Math" w:cs="MS Mincho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eastAsia="MS Mincho" w:hAnsi="Cambria Math" w:cs="MS Mincho"/>
                  <w:sz w:val="24"/>
                  <w:szCs w:val="24"/>
                </w:rPr>
                <m:t>4</m:t>
              </m:r>
            </m:sub>
          </m:sSub>
          <m:r>
            <w:rPr>
              <w:rFonts w:ascii="Cambria Math" w:eastAsia="MS Mincho" w:hAnsi="Cambria Math" w:cs="MS Mincho"/>
              <w:sz w:val="24"/>
              <w:szCs w:val="24"/>
            </w:rPr>
            <m:t>=</m:t>
          </m:r>
          <m:d>
            <m:dPr>
              <m:ctrlPr>
                <w:rPr>
                  <w:rFonts w:ascii="Cambria Math" w:eastAsia="MS Mincho" w:hAnsi="Cambria Math" w:cs="MS Mincho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="MS Mincho" w:hAnsi="Cambria Math" w:cs="MS Mincho"/>
                  <w:sz w:val="24"/>
                  <w:szCs w:val="24"/>
                </w:rPr>
                <m:t>2,0,2,1</m:t>
              </m:r>
            </m:e>
          </m:d>
        </m:oMath>
      </m:oMathPara>
    </w:p>
    <w:p w:rsidR="00043536" w:rsidRPr="00FC538C" w:rsidRDefault="00043536" w:rsidP="00043536">
      <w:pPr>
        <w:pStyle w:val="Paragraphedeliste"/>
        <w:numPr>
          <w:ilvl w:val="0"/>
          <w:numId w:val="21"/>
        </w:numPr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Etudier l’indépendance des vecteurs</w:t>
      </w:r>
      <m:oMath>
        <m:r>
          <w:rPr>
            <w:rFonts w:ascii="Cambria Math" w:hAnsi="Cambria Math" w:cstheme="minorHAnsi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="MS Mincho" w:hAnsi="Cambria Math" w:cs="MS Mincho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Mincho" w:hAnsi="Cambria Math" w:cs="MS Mincho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MS Mincho" w:hAnsi="Cambria Math" w:cs="MS Mincho"/>
                <w:sz w:val="24"/>
                <w:szCs w:val="24"/>
              </w:rPr>
              <m:t>1</m:t>
            </m:r>
          </m:sub>
        </m:sSub>
        <m:r>
          <w:rPr>
            <w:rFonts w:ascii="Cambria Math" w:eastAsia="MS Mincho" w:hAnsi="Cambria Math" w:cs="MS Mincho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eastAsia="MS Mincho" w:hAnsi="Cambria Math" w:cs="MS Mincho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Mincho" w:hAnsi="Cambria Math" w:cs="MS Mincho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MS Mincho" w:hAnsi="Cambria Math" w:cs="MS Mincho"/>
                <w:sz w:val="24"/>
                <w:szCs w:val="24"/>
              </w:rPr>
              <m:t>2</m:t>
            </m:r>
          </m:sub>
        </m:sSub>
        <m:r>
          <w:rPr>
            <w:rFonts w:ascii="Cambria Math" w:eastAsia="MS Mincho" w:hAnsi="Cambria Math" w:cs="MS Mincho"/>
            <w:sz w:val="24"/>
            <w:szCs w:val="24"/>
          </w:rPr>
          <m:t>,</m:t>
        </m:r>
        <m:sSub>
          <m:sSubPr>
            <m:ctrlPr>
              <w:rPr>
                <w:rFonts w:ascii="Cambria Math" w:eastAsia="MS Mincho" w:hAnsi="Cambria Math" w:cs="MS Mincho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Mincho" w:hAnsi="Cambria Math" w:cs="MS Mincho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MS Mincho" w:hAnsi="Cambria Math" w:cs="MS Mincho"/>
                <w:sz w:val="24"/>
                <w:szCs w:val="24"/>
              </w:rPr>
              <m:t>3</m:t>
            </m:r>
          </m:sub>
        </m:sSub>
        <m:r>
          <w:rPr>
            <w:rFonts w:ascii="Cambria Math" w:eastAsia="MS Mincho" w:hAnsi="Cambria Math" w:cs="MS Mincho"/>
            <w:sz w:val="24"/>
            <w:szCs w:val="24"/>
          </w:rPr>
          <m:t>,</m:t>
        </m:r>
        <m:sSub>
          <m:sSubPr>
            <m:ctrlPr>
              <w:rPr>
                <w:rFonts w:ascii="Cambria Math" w:eastAsia="MS Mincho" w:hAnsi="Cambria Math" w:cs="MS Mincho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Mincho" w:hAnsi="Cambria Math" w:cs="MS Mincho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MS Mincho" w:hAnsi="Cambria Math" w:cs="MS Mincho"/>
                <w:sz w:val="24"/>
                <w:szCs w:val="24"/>
              </w:rPr>
              <m:t>4</m:t>
            </m:r>
          </m:sub>
        </m:sSub>
      </m:oMath>
      <w:r>
        <w:rPr>
          <w:rFonts w:asciiTheme="majorHAnsi" w:hAnsiTheme="majorHAnsi" w:cstheme="minorHAnsi"/>
          <w:sz w:val="24"/>
          <w:szCs w:val="24"/>
        </w:rPr>
        <w:t>. Si la famille</w:t>
      </w:r>
      <m:oMath>
        <m:r>
          <w:rPr>
            <w:rFonts w:ascii="Cambria Math" w:hAnsi="Cambria Math" w:cstheme="minorHAnsi"/>
            <w:sz w:val="24"/>
            <w:szCs w:val="24"/>
          </w:rPr>
          <m:t xml:space="preserve"> </m:t>
        </m:r>
        <m:d>
          <m:dPr>
            <m:begChr m:val="{"/>
            <m:endChr m:val="}"/>
            <m:ctrlPr>
              <w:rPr>
                <w:rFonts w:ascii="Cambria Math" w:hAnsi="Cambria Math" w:cs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="MS Mincho" w:hAnsi="Cambria Math" w:cs="MS Mincho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MS Mincho" w:hAnsi="Cambria Math" w:cs="MS Mincho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eastAsia="MS Mincho" w:hAnsi="Cambria Math" w:cs="MS Mincho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="MS Mincho" w:hAnsi="Cambria Math" w:cs="MS Mincho"/>
                <w:sz w:val="24"/>
                <w:szCs w:val="24"/>
              </w:rPr>
              <m:t xml:space="preserve">, </m:t>
            </m:r>
            <m:sSub>
              <m:sSubPr>
                <m:ctrlPr>
                  <w:rPr>
                    <w:rFonts w:ascii="Cambria Math" w:eastAsia="MS Mincho" w:hAnsi="Cambria Math" w:cs="MS Mincho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MS Mincho" w:hAnsi="Cambria Math" w:cs="MS Mincho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eastAsia="MS Mincho" w:hAnsi="Cambria Math" w:cs="MS Mincho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eastAsia="MS Mincho" w:hAnsi="Cambria Math" w:cs="MS Mincho"/>
                <w:sz w:val="24"/>
                <w:szCs w:val="24"/>
              </w:rPr>
              <m:t>,</m:t>
            </m:r>
            <m:sSub>
              <m:sSubPr>
                <m:ctrlPr>
                  <w:rPr>
                    <w:rFonts w:ascii="Cambria Math" w:eastAsia="MS Mincho" w:hAnsi="Cambria Math" w:cs="MS Mincho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MS Mincho" w:hAnsi="Cambria Math" w:cs="MS Mincho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eastAsia="MS Mincho" w:hAnsi="Cambria Math" w:cs="MS Mincho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eastAsia="MS Mincho" w:hAnsi="Cambria Math" w:cs="MS Mincho"/>
                <w:sz w:val="24"/>
                <w:szCs w:val="24"/>
              </w:rPr>
              <m:t>,</m:t>
            </m:r>
            <m:sSub>
              <m:sSubPr>
                <m:ctrlPr>
                  <w:rPr>
                    <w:rFonts w:ascii="Cambria Math" w:eastAsia="MS Mincho" w:hAnsi="Cambria Math" w:cs="MS Mincho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MS Mincho" w:hAnsi="Cambria Math" w:cs="MS Mincho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eastAsia="MS Mincho" w:hAnsi="Cambria Math" w:cs="MS Mincho"/>
                    <w:sz w:val="24"/>
                    <w:szCs w:val="24"/>
                  </w:rPr>
                  <m:t>4</m:t>
                </m:r>
              </m:sub>
            </m:sSub>
          </m:e>
        </m:d>
      </m:oMath>
      <w:r>
        <w:rPr>
          <w:rFonts w:asciiTheme="majorHAnsi" w:hAnsiTheme="majorHAnsi" w:cstheme="minorHAnsi"/>
          <w:sz w:val="24"/>
          <w:szCs w:val="24"/>
        </w:rPr>
        <w:t xml:space="preserve"> est liée, alors déterminer une relation linéaire entre ces vecteurs.</w:t>
      </w:r>
    </w:p>
    <w:p w:rsidR="00043536" w:rsidRPr="00DA27DD" w:rsidRDefault="00043536" w:rsidP="001110E8">
      <w:pPr>
        <w:pStyle w:val="Paragraphedeliste"/>
        <w:numPr>
          <w:ilvl w:val="0"/>
          <w:numId w:val="21"/>
        </w:numPr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Déterminer selon les valeurs du paramètre</w:t>
      </w:r>
      <m:oMath>
        <m:r>
          <w:rPr>
            <w:rFonts w:ascii="Cambria Math" w:eastAsia="MS Mincho" w:hAnsi="Cambria Math" w:cs="MS Mincho"/>
            <w:sz w:val="24"/>
            <w:szCs w:val="24"/>
          </w:rPr>
          <m:t xml:space="preserve"> </m:t>
        </m:r>
        <m:r>
          <w:rPr>
            <w:rFonts w:ascii="Cambria Math" w:hAnsi="Cambria Math" w:cstheme="minorHAnsi"/>
            <w:sz w:val="24"/>
            <w:szCs w:val="24"/>
          </w:rPr>
          <m:t>α</m:t>
        </m:r>
      </m:oMath>
      <w:r>
        <w:rPr>
          <w:rFonts w:asciiTheme="majorHAnsi" w:hAnsiTheme="majorHAnsi" w:cstheme="minorHAnsi"/>
          <w:sz w:val="24"/>
          <w:szCs w:val="24"/>
        </w:rPr>
        <w:t xml:space="preserve"> le rang de la famille</w:t>
      </w:r>
      <m:oMath>
        <m:r>
          <w:rPr>
            <w:rFonts w:ascii="Cambria Math" w:hAnsi="Cambria Math" w:cstheme="minorHAnsi"/>
            <w:sz w:val="24"/>
            <w:szCs w:val="24"/>
          </w:rPr>
          <m:t xml:space="preserve"> </m:t>
        </m:r>
        <m:d>
          <m:dPr>
            <m:begChr m:val="{"/>
            <m:endChr m:val="}"/>
            <m:ctrlPr>
              <w:rPr>
                <w:rFonts w:ascii="Cambria Math" w:hAnsi="Cambria Math" w:cs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="MS Mincho" w:hAnsi="Cambria Math" w:cs="MS Mincho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MS Mincho" w:hAnsi="Cambria Math" w:cs="MS Mincho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eastAsia="MS Mincho" w:hAnsi="Cambria Math" w:cs="MS Mincho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="MS Mincho" w:hAnsi="Cambria Math" w:cs="MS Mincho"/>
                <w:sz w:val="24"/>
                <w:szCs w:val="24"/>
              </w:rPr>
              <m:t xml:space="preserve">, </m:t>
            </m:r>
            <m:sSub>
              <m:sSubPr>
                <m:ctrlPr>
                  <w:rPr>
                    <w:rFonts w:ascii="Cambria Math" w:eastAsia="MS Mincho" w:hAnsi="Cambria Math" w:cs="MS Mincho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MS Mincho" w:hAnsi="Cambria Math" w:cs="MS Mincho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eastAsia="MS Mincho" w:hAnsi="Cambria Math" w:cs="MS Mincho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eastAsia="MS Mincho" w:hAnsi="Cambria Math" w:cs="MS Mincho"/>
                <w:sz w:val="24"/>
                <w:szCs w:val="24"/>
              </w:rPr>
              <m:t>,</m:t>
            </m:r>
            <m:sSub>
              <m:sSubPr>
                <m:ctrlPr>
                  <w:rPr>
                    <w:rFonts w:ascii="Cambria Math" w:eastAsia="MS Mincho" w:hAnsi="Cambria Math" w:cs="MS Mincho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MS Mincho" w:hAnsi="Cambria Math" w:cs="MS Mincho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eastAsia="MS Mincho" w:hAnsi="Cambria Math" w:cs="MS Mincho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eastAsia="MS Mincho" w:hAnsi="Cambria Math" w:cs="MS Mincho"/>
                <w:sz w:val="24"/>
                <w:szCs w:val="24"/>
              </w:rPr>
              <m:t>,</m:t>
            </m:r>
            <m:sSub>
              <m:sSubPr>
                <m:ctrlPr>
                  <w:rPr>
                    <w:rFonts w:ascii="Cambria Math" w:eastAsia="MS Mincho" w:hAnsi="Cambria Math" w:cs="MS Mincho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MS Mincho" w:hAnsi="Cambria Math" w:cs="MS Mincho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eastAsia="MS Mincho" w:hAnsi="Cambria Math" w:cs="MS Mincho"/>
                    <w:sz w:val="24"/>
                    <w:szCs w:val="24"/>
                  </w:rPr>
                  <m:t>4</m:t>
                </m:r>
              </m:sub>
            </m:sSub>
          </m:e>
        </m:d>
      </m:oMath>
      <w:r>
        <w:rPr>
          <w:rFonts w:asciiTheme="majorHAnsi" w:hAnsiTheme="majorHAnsi" w:cstheme="minorHAnsi"/>
          <w:sz w:val="24"/>
          <w:szCs w:val="24"/>
        </w:rPr>
        <w:t xml:space="preserve"> en utilisant la méthode du pivot de Gauss.</w:t>
      </w:r>
    </w:p>
    <w:p w:rsidR="00043536" w:rsidRDefault="00043536" w:rsidP="00043536">
      <w:pPr>
        <w:rPr>
          <w:rFonts w:asciiTheme="majorHAnsi" w:hAnsiTheme="majorHAnsi" w:cstheme="minorHAnsi"/>
          <w:sz w:val="24"/>
          <w:szCs w:val="24"/>
        </w:rPr>
      </w:pPr>
      <w:r w:rsidRPr="007C6323">
        <w:rPr>
          <w:rFonts w:asciiTheme="majorHAnsi" w:hAnsiTheme="majorHAnsi" w:cstheme="minorHAnsi"/>
          <w:sz w:val="24"/>
          <w:szCs w:val="24"/>
          <w:u w:val="single"/>
        </w:rPr>
        <w:t>Exercice 02</w:t>
      </w:r>
      <w:r>
        <w:rPr>
          <w:rFonts w:asciiTheme="majorHAnsi" w:hAnsiTheme="majorHAnsi" w:cstheme="minorHAnsi"/>
          <w:sz w:val="24"/>
          <w:szCs w:val="24"/>
        </w:rPr>
        <w:t> : (10 points)</w:t>
      </w:r>
    </w:p>
    <w:p w:rsidR="00043536" w:rsidRDefault="00043536" w:rsidP="00043536">
      <w:pPr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Soient</w:t>
      </w:r>
      <m:oMath>
        <m:r>
          <w:rPr>
            <w:rFonts w:ascii="Cambria" w:hAnsi="Cambria" w:cstheme="minorHAnsi"/>
            <w:sz w:val="24"/>
            <w:szCs w:val="24"/>
          </w:rPr>
          <m:t xml:space="preserve"> </m:t>
        </m:r>
        <m:r>
          <w:rPr>
            <w:rFonts w:ascii="Cambria Math" w:hAnsi="Cambria Math" w:cstheme="minorHAnsi"/>
            <w:sz w:val="24"/>
            <w:szCs w:val="24"/>
          </w:rPr>
          <m:t>α</m:t>
        </m:r>
      </m:oMath>
      <w:r>
        <w:rPr>
          <w:rFonts w:asciiTheme="majorHAnsi" w:hAnsiTheme="majorHAnsi" w:cstheme="minorHAnsi"/>
          <w:sz w:val="24"/>
          <w:szCs w:val="24"/>
        </w:rPr>
        <w:t xml:space="preserve"> un réel non nul, et</w:t>
      </w:r>
      <m:oMath>
        <m:r>
          <w:rPr>
            <w:rFonts w:ascii="Cambria" w:hAnsi="Cambria" w:cstheme="minorHAnsi"/>
            <w:sz w:val="24"/>
            <w:szCs w:val="24"/>
          </w:rPr>
          <m:t xml:space="preserve"> </m:t>
        </m:r>
        <m:r>
          <w:rPr>
            <w:rFonts w:ascii="Cambria Math" w:eastAsia="MS Mincho" w:hAnsi="Cambria Math" w:cs="MS Mincho"/>
            <w:sz w:val="24"/>
            <w:szCs w:val="24"/>
          </w:rPr>
          <m:t>E</m:t>
        </m:r>
      </m:oMath>
      <w:r>
        <w:rPr>
          <w:rFonts w:asciiTheme="majorHAnsi" w:hAnsiTheme="majorHAnsi" w:cstheme="minorHAnsi"/>
          <w:sz w:val="24"/>
          <w:szCs w:val="24"/>
        </w:rPr>
        <w:t xml:space="preserve"> le sous espace vectoriel de</w:t>
      </w:r>
      <m:oMath>
        <m:r>
          <w:rPr>
            <w:rFonts w:ascii="Cambria" w:hAnsi="Cambria" w:cstheme="minorHAnsi"/>
            <w:sz w:val="24"/>
            <w:szCs w:val="24"/>
          </w:rPr>
          <m:t xml:space="preserve"> </m:t>
        </m:r>
        <m:sSub>
          <m:sSubPr>
            <m:ctrlPr>
              <w:rPr>
                <w:rFonts w:ascii="Cambria" w:hAnsi="Cambria" w:cstheme="minorHAnsi"/>
                <w:i/>
                <w:sz w:val="24"/>
                <w:szCs w:val="24"/>
              </w:rPr>
            </m:ctrlPr>
          </m:sSubPr>
          <m:e>
            <m:r>
              <m:rPr>
                <m:scr m:val="double-struck"/>
              </m:rPr>
              <w:rPr>
                <w:rFonts w:ascii="Cambria Math" w:hAnsi="Cambria Math" w:cstheme="minorHAnsi"/>
                <w:sz w:val="24"/>
                <w:szCs w:val="24"/>
              </w:rPr>
              <m:t>R</m:t>
            </m:r>
          </m:e>
          <m:sub>
            <m:r>
              <w:rPr>
                <w:rFonts w:ascii="Cambria" w:hAnsi="Cambria" w:cstheme="minorHAnsi"/>
                <w:sz w:val="24"/>
                <w:szCs w:val="24"/>
              </w:rPr>
              <m:t>2</m:t>
            </m:r>
          </m:sub>
        </m:sSub>
        <m:d>
          <m:dPr>
            <m:begChr m:val="["/>
            <m:endChr m:val="]"/>
            <m:ctrlPr>
              <w:rPr>
                <w:rFonts w:ascii="Cambria" w:hAnsi="Cambria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MS Mincho" w:hAnsi="Cambria Math" w:cs="MS Mincho"/>
                <w:sz w:val="24"/>
                <w:szCs w:val="24"/>
              </w:rPr>
              <m:t>X</m:t>
            </m:r>
          </m:e>
        </m:d>
      </m:oMath>
      <w:r>
        <w:rPr>
          <w:rFonts w:asciiTheme="majorHAnsi" w:hAnsiTheme="majorHAnsi" w:cstheme="minorHAnsi"/>
          <w:sz w:val="24"/>
          <w:szCs w:val="24"/>
        </w:rPr>
        <w:t>, de dimension</w:t>
      </w:r>
      <m:oMath>
        <m:r>
          <w:rPr>
            <w:rFonts w:ascii="Cambria Math" w:hAnsi="Cambria Math" w:cstheme="minorHAnsi"/>
            <w:sz w:val="24"/>
            <w:szCs w:val="24"/>
          </w:rPr>
          <m:t xml:space="preserve"> 2</m:t>
        </m:r>
      </m:oMath>
      <w:r>
        <w:rPr>
          <w:rFonts w:asciiTheme="majorHAnsi" w:hAnsiTheme="majorHAnsi" w:cstheme="minorHAnsi"/>
          <w:sz w:val="24"/>
          <w:szCs w:val="24"/>
        </w:rPr>
        <w:t>, défini par :</w:t>
      </w:r>
    </w:p>
    <w:p w:rsidR="00043536" w:rsidRDefault="00043536" w:rsidP="00043536">
      <w:pPr>
        <w:rPr>
          <w:rFonts w:ascii="Cambria Math" w:eastAsia="MS Mincho" w:hAnsi="Cambria Math" w:cs="MS Mincho"/>
          <w:i/>
          <w:sz w:val="24"/>
          <w:szCs w:val="24"/>
        </w:rPr>
      </w:pPr>
      <m:oMathPara>
        <m:oMath>
          <m:r>
            <w:rPr>
              <w:rFonts w:ascii="Cambria Math" w:eastAsia="MS Mincho" w:hAnsi="Cambria Math" w:cs="MS Mincho"/>
              <w:sz w:val="24"/>
              <w:szCs w:val="24"/>
            </w:rPr>
            <m:t>E=</m:t>
          </m:r>
          <m:d>
            <m:dPr>
              <m:begChr m:val="{"/>
              <m:endChr m:val="}"/>
              <m:ctrlPr>
                <w:rPr>
                  <w:rFonts w:ascii="Cambria Math" w:eastAsia="MS Mincho" w:hAnsi="Cambria Math" w:cs="MS Mincho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="MS Mincho" w:hAnsi="Cambria Math" w:cs="MS Mincho"/>
                  <w:sz w:val="24"/>
                  <w:szCs w:val="24"/>
                </w:rPr>
                <m:t>P∈</m:t>
              </m:r>
              <m:sSub>
                <m:sSubPr>
                  <m:ctrlPr>
                    <w:rPr>
                      <w:rFonts w:ascii="Cambria" w:hAnsi="Cambria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" w:hAnsi="Cambria" w:cstheme="minorHAnsi"/>
                      <w:sz w:val="24"/>
                      <w:szCs w:val="24"/>
                    </w:rPr>
                    <m:t>2</m:t>
                  </m:r>
                </m:sub>
              </m:sSub>
              <m:d>
                <m:dPr>
                  <m:begChr m:val="["/>
                  <m:endChr m:val="]"/>
                  <m:ctrlPr>
                    <w:rPr>
                      <w:rFonts w:ascii="Cambria" w:hAnsi="Cambria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MS Mincho" w:hAnsi="Cambria Math" w:cs="MS Mincho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" w:hAnsi="Cambria" w:cstheme="minorHAnsi"/>
                  <w:sz w:val="24"/>
                  <w:szCs w:val="24"/>
                </w:rPr>
                <m:t xml:space="preserve"> </m:t>
              </m:r>
              <m:r>
                <w:rPr>
                  <w:rFonts w:ascii="Cambria Math" w:hAnsi="Cambria Math" w:cstheme="minorHAnsi"/>
                  <w:sz w:val="24"/>
                  <w:szCs w:val="24"/>
                </w:rPr>
                <m:t>∕</m:t>
              </m:r>
              <m:r>
                <w:rPr>
                  <w:rFonts w:ascii="Cambria" w:hAnsi="Cambria" w:cstheme="minorHAnsi"/>
                  <w:sz w:val="24"/>
                  <w:szCs w:val="24"/>
                </w:rPr>
                <m:t xml:space="preserve"> </m:t>
              </m:r>
              <m:r>
                <w:rPr>
                  <w:rFonts w:ascii="Cambria Math" w:eastAsia="MS Mincho" w:hAnsi="Cambria Math" w:cs="MS Mincho"/>
                  <w:sz w:val="24"/>
                  <w:szCs w:val="24"/>
                </w:rPr>
                <m:t>P</m:t>
              </m:r>
              <m:d>
                <m:dPr>
                  <m:ctrlPr>
                    <w:rPr>
                      <w:rFonts w:ascii="Cambria Math" w:eastAsia="MS Mincho" w:hAnsi="Cambria Math" w:cs="MS Mincho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α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r>
                <w:rPr>
                  <w:rFonts w:ascii="Cambria" w:eastAsia="MS Mincho" w:hAnsi="Cambria" w:cs="MS Mincho"/>
                  <w:sz w:val="24"/>
                  <w:szCs w:val="24"/>
                </w:rPr>
                <m:t>0</m:t>
              </m:r>
              <m:r>
                <w:rPr>
                  <w:rFonts w:ascii="Cambria" w:hAnsi="Cambria" w:cstheme="minorHAnsi"/>
                  <w:sz w:val="24"/>
                  <w:szCs w:val="24"/>
                </w:rPr>
                <m:t xml:space="preserve"> </m:t>
              </m:r>
            </m:e>
          </m:d>
        </m:oMath>
      </m:oMathPara>
    </w:p>
    <w:p w:rsidR="00043536" w:rsidRDefault="00043536" w:rsidP="00043536">
      <w:pPr>
        <w:pStyle w:val="Paragraphedeliste"/>
        <w:numPr>
          <w:ilvl w:val="0"/>
          <w:numId w:val="18"/>
        </w:numPr>
        <w:rPr>
          <w:rFonts w:ascii="Cambria Math" w:eastAsia="MS Mincho" w:hAnsi="Cambria Math" w:cs="MS Mincho"/>
          <w:sz w:val="24"/>
          <w:szCs w:val="24"/>
        </w:rPr>
      </w:pPr>
      <w:r w:rsidRPr="00A254EF">
        <w:rPr>
          <w:rFonts w:ascii="Cambria Math" w:eastAsia="MS Mincho" w:hAnsi="Cambria Math" w:cs="MS Mincho"/>
          <w:sz w:val="24"/>
          <w:szCs w:val="24"/>
        </w:rPr>
        <w:t xml:space="preserve">Montrer que la famille </w:t>
      </w:r>
      <m:oMath>
        <m:r>
          <m:rPr>
            <m:scr m:val="fraktur"/>
          </m:rPr>
          <w:rPr>
            <w:rFonts w:ascii="Cambria Math" w:eastAsia="MS Mincho" w:hAnsi="Cambria Math" w:cs="MS Mincho"/>
            <w:sz w:val="24"/>
            <w:szCs w:val="24"/>
          </w:rPr>
          <m:t>F=</m:t>
        </m:r>
        <m:d>
          <m:dPr>
            <m:begChr m:val="{"/>
            <m:endChr m:val="}"/>
            <m:ctrlPr>
              <w:rPr>
                <w:rFonts w:ascii="Cambria Math" w:eastAsia="MS Mincho" w:hAnsi="Cambria Math" w:cs="MS Mincho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="MS Mincho" w:hAnsi="Cambria Math" w:cs="MS Mincho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MS Mincho" w:hAnsi="Cambria Math" w:cs="MS Mincho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eastAsia="MS Mincho" w:hAnsi="Cambria Math" w:cs="MS Mincho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="MS Mincho" w:hAnsi="Cambria Math" w:cs="MS Mincho"/>
                <w:sz w:val="24"/>
                <w:szCs w:val="24"/>
              </w:rPr>
              <m:t>=</m:t>
            </m:r>
            <m:d>
              <m:dPr>
                <m:ctrlPr>
                  <w:rPr>
                    <w:rFonts w:ascii="Cambria Math" w:eastAsia="MS Mincho" w:hAnsi="Cambria Math" w:cs="MS Mincho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MS Mincho" w:hAnsi="Cambria Math" w:cs="MS Mincho"/>
                    <w:sz w:val="24"/>
                    <w:szCs w:val="24"/>
                  </w:rPr>
                  <m:t>X-</m:t>
                </m:r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α</m:t>
                </m:r>
              </m:e>
            </m:d>
            <m:r>
              <w:rPr>
                <w:rFonts w:ascii="Cambria Math" w:eastAsia="MS Mincho" w:hAnsi="Cambria Math" w:cs="MS Mincho"/>
                <w:sz w:val="24"/>
                <w:szCs w:val="24"/>
              </w:rPr>
              <m:t xml:space="preserve"> ,</m:t>
            </m:r>
            <m:sSub>
              <m:sSubPr>
                <m:ctrlPr>
                  <w:rPr>
                    <w:rFonts w:ascii="Cambria Math" w:eastAsia="MS Mincho" w:hAnsi="Cambria Math" w:cs="MS Mincho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MS Mincho" w:hAnsi="Cambria Math" w:cs="MS Mincho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eastAsia="MS Mincho" w:hAnsi="Cambria Math" w:cs="MS Mincho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eastAsia="MS Mincho" w:hAnsi="Cambria Math" w:cs="MS Mincho"/>
                <w:sz w:val="24"/>
                <w:szCs w:val="24"/>
              </w:rPr>
              <m:t>=</m:t>
            </m:r>
            <m:d>
              <m:dPr>
                <m:ctrlPr>
                  <w:rPr>
                    <w:rFonts w:ascii="Cambria Math" w:eastAsia="MS Mincho" w:hAnsi="Cambria Math" w:cs="MS Mincho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MS Mincho" w:hAnsi="Cambria Math" w:cs="MS Mincho"/>
                    <w:sz w:val="24"/>
                    <w:szCs w:val="24"/>
                  </w:rPr>
                  <m:t>X-</m:t>
                </m:r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α</m:t>
                </m:r>
              </m:e>
            </m:d>
            <m:r>
              <w:rPr>
                <w:rFonts w:ascii="Cambria Math" w:eastAsia="MS Mincho" w:hAnsi="Cambria Math" w:cs="MS Mincho"/>
                <w:sz w:val="24"/>
                <w:szCs w:val="24"/>
              </w:rPr>
              <m:t>²</m:t>
            </m:r>
          </m:e>
        </m:d>
      </m:oMath>
      <w:r>
        <w:rPr>
          <w:rFonts w:ascii="Cambria Math" w:eastAsia="MS Mincho" w:hAnsi="Cambria Math" w:cs="MS Mincho"/>
          <w:sz w:val="24"/>
          <w:szCs w:val="24"/>
        </w:rPr>
        <w:t xml:space="preserve"> est une base </w:t>
      </w:r>
      <w:r w:rsidRPr="00A254EF">
        <w:rPr>
          <w:rFonts w:ascii="Cambria Math" w:eastAsia="MS Mincho" w:hAnsi="Cambria Math" w:cs="MS Mincho"/>
          <w:sz w:val="24"/>
          <w:szCs w:val="24"/>
        </w:rPr>
        <w:t>de</w:t>
      </w:r>
      <m:oMath>
        <m:r>
          <w:rPr>
            <w:rFonts w:ascii="Cambria Math" w:eastAsia="MS Mincho" w:hAnsi="Cambria Math" w:cs="MS Mincho"/>
            <w:sz w:val="24"/>
            <w:szCs w:val="24"/>
          </w:rPr>
          <m:t xml:space="preserve"> E</m:t>
        </m:r>
      </m:oMath>
      <w:r>
        <w:rPr>
          <w:rFonts w:ascii="Cambria Math" w:eastAsia="MS Mincho" w:hAnsi="Cambria Math" w:cs="MS Mincho"/>
          <w:sz w:val="24"/>
          <w:szCs w:val="24"/>
        </w:rPr>
        <w:t xml:space="preserve">. Déterminer dans ce cas les coordonnées du vecteur </w:t>
      </w:r>
      <m:oMath>
        <m:r>
          <w:rPr>
            <w:rFonts w:ascii="Cambria Math" w:eastAsia="MS Mincho" w:hAnsi="Cambria Math" w:cs="MS Mincho"/>
            <w:sz w:val="24"/>
            <w:szCs w:val="24"/>
          </w:rPr>
          <m:t>P=X</m:t>
        </m:r>
        <m:d>
          <m:dPr>
            <m:ctrlPr>
              <w:rPr>
                <w:rFonts w:ascii="Cambria Math" w:eastAsia="MS Mincho" w:hAnsi="Cambria Math" w:cs="MS Mincho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MS Mincho" w:hAnsi="Cambria Math" w:cs="MS Mincho"/>
                <w:sz w:val="24"/>
                <w:szCs w:val="24"/>
              </w:rPr>
              <m:t>X-</m:t>
            </m:r>
            <m:r>
              <w:rPr>
                <w:rFonts w:ascii="Cambria Math" w:hAnsi="Cambria Math" w:cstheme="minorHAnsi"/>
                <w:sz w:val="24"/>
                <w:szCs w:val="24"/>
              </w:rPr>
              <m:t>α</m:t>
            </m:r>
          </m:e>
        </m:d>
      </m:oMath>
      <w:r>
        <w:rPr>
          <w:rFonts w:ascii="Cambria Math" w:eastAsia="MS Mincho" w:hAnsi="Cambria Math" w:cs="MS Mincho"/>
          <w:sz w:val="24"/>
          <w:szCs w:val="24"/>
        </w:rPr>
        <w:t xml:space="preserve"> dans la base</w:t>
      </w:r>
      <m:oMath>
        <m:r>
          <m:rPr>
            <m:scr m:val="fraktur"/>
          </m:rPr>
          <w:rPr>
            <w:rFonts w:ascii="Cambria Math" w:eastAsia="MS Mincho" w:hAnsi="Cambria Math" w:cs="MS Mincho"/>
            <w:sz w:val="24"/>
            <w:szCs w:val="24"/>
          </w:rPr>
          <m:t xml:space="preserve"> F</m:t>
        </m:r>
      </m:oMath>
      <w:r>
        <w:rPr>
          <w:rFonts w:ascii="Cambria Math" w:eastAsia="MS Mincho" w:hAnsi="Cambria Math" w:cs="MS Mincho"/>
          <w:sz w:val="24"/>
          <w:szCs w:val="24"/>
        </w:rPr>
        <w:t>.</w:t>
      </w:r>
    </w:p>
    <w:p w:rsidR="00043536" w:rsidRDefault="00043536" w:rsidP="00043536">
      <w:pPr>
        <w:pStyle w:val="Paragraphedeliste"/>
        <w:numPr>
          <w:ilvl w:val="0"/>
          <w:numId w:val="18"/>
        </w:numPr>
        <w:rPr>
          <w:rFonts w:ascii="Cambria Math" w:eastAsia="MS Mincho" w:hAnsi="Cambria Math" w:cs="MS Mincho"/>
          <w:sz w:val="24"/>
          <w:szCs w:val="24"/>
        </w:rPr>
      </w:pPr>
      <w:r>
        <w:rPr>
          <w:rFonts w:ascii="Cambria Math" w:eastAsia="MS Mincho" w:hAnsi="Cambria Math" w:cs="MS Mincho"/>
          <w:sz w:val="24"/>
          <w:szCs w:val="24"/>
        </w:rPr>
        <w:t>Considérons le sous espace vectoriel</w:t>
      </w:r>
      <m:oMath>
        <m:r>
          <w:rPr>
            <w:rFonts w:ascii="Cambria Math" w:eastAsia="MS Mincho" w:hAnsi="Cambria Math" w:cs="MS Mincho"/>
            <w:sz w:val="24"/>
            <w:szCs w:val="24"/>
          </w:rPr>
          <m:t xml:space="preserve"> F</m:t>
        </m:r>
      </m:oMath>
      <w:r>
        <w:rPr>
          <w:rFonts w:ascii="Cambria Math" w:eastAsia="MS Mincho" w:hAnsi="Cambria Math" w:cs="MS Mincho"/>
          <w:sz w:val="24"/>
          <w:szCs w:val="24"/>
        </w:rPr>
        <w:t xml:space="preserve"> de</w:t>
      </w:r>
      <m:oMath>
        <m:r>
          <w:rPr>
            <w:rFonts w:ascii="Cambria" w:eastAsia="MS Mincho" w:hAnsi="Cambria" w:cs="MS Mincho"/>
            <w:sz w:val="24"/>
            <w:szCs w:val="24"/>
          </w:rPr>
          <m:t xml:space="preserve"> </m:t>
        </m:r>
        <m:sSub>
          <m:sSubPr>
            <m:ctrlPr>
              <w:rPr>
                <w:rFonts w:ascii="Cambria" w:hAnsi="Cambria" w:cstheme="minorHAnsi"/>
                <w:i/>
                <w:sz w:val="24"/>
                <w:szCs w:val="24"/>
              </w:rPr>
            </m:ctrlPr>
          </m:sSubPr>
          <m:e>
            <m:r>
              <m:rPr>
                <m:scr m:val="double-struck"/>
              </m:rPr>
              <w:rPr>
                <w:rFonts w:ascii="Cambria Math" w:hAnsi="Cambria Math" w:cstheme="minorHAnsi"/>
                <w:sz w:val="24"/>
                <w:szCs w:val="24"/>
              </w:rPr>
              <m:t>R</m:t>
            </m:r>
          </m:e>
          <m:sub>
            <m:r>
              <w:rPr>
                <w:rFonts w:ascii="Cambria" w:hAnsi="Cambria" w:cstheme="minorHAnsi"/>
                <w:sz w:val="24"/>
                <w:szCs w:val="24"/>
              </w:rPr>
              <m:t>2</m:t>
            </m:r>
          </m:sub>
        </m:sSub>
        <m:d>
          <m:dPr>
            <m:begChr m:val="["/>
            <m:endChr m:val="]"/>
            <m:ctrlPr>
              <w:rPr>
                <w:rFonts w:ascii="Cambria" w:hAnsi="Cambria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MS Mincho" w:hAnsi="Cambria Math" w:cs="MS Mincho"/>
                <w:sz w:val="24"/>
                <w:szCs w:val="24"/>
              </w:rPr>
              <m:t>X</m:t>
            </m:r>
          </m:e>
        </m:d>
      </m:oMath>
      <w:r>
        <w:rPr>
          <w:rFonts w:ascii="Cambria Math" w:eastAsia="MS Mincho" w:hAnsi="Cambria Math" w:cs="MS Mincho"/>
          <w:sz w:val="24"/>
          <w:szCs w:val="24"/>
        </w:rPr>
        <w:t xml:space="preserve"> défini par :</w:t>
      </w:r>
    </w:p>
    <w:p w:rsidR="00043536" w:rsidRDefault="00043536" w:rsidP="00043536">
      <w:pPr>
        <w:pStyle w:val="Paragraphedeliste"/>
        <w:rPr>
          <w:rFonts w:ascii="Cambria Math" w:eastAsia="MS Mincho" w:hAnsi="Cambria Math" w:cs="MS Mincho"/>
          <w:i/>
          <w:sz w:val="24"/>
          <w:szCs w:val="24"/>
        </w:rPr>
      </w:pPr>
      <m:oMathPara>
        <m:oMath>
          <m:r>
            <w:rPr>
              <w:rFonts w:ascii="Cambria Math" w:eastAsia="MS Mincho" w:hAnsi="Cambria Math" w:cs="MS Mincho"/>
              <w:sz w:val="24"/>
              <w:szCs w:val="24"/>
            </w:rPr>
            <m:t>F=</m:t>
          </m:r>
          <m:d>
            <m:dPr>
              <m:begChr m:val="{"/>
              <m:endChr m:val="}"/>
              <m:ctrlPr>
                <w:rPr>
                  <w:rFonts w:ascii="Cambria Math" w:eastAsia="MS Mincho" w:hAnsi="Cambria Math" w:cs="MS Mincho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="MS Mincho" w:hAnsi="Cambria Math" w:cs="MS Mincho"/>
                  <w:sz w:val="24"/>
                  <w:szCs w:val="24"/>
                </w:rPr>
                <m:t>P∈</m:t>
              </m:r>
              <m:sSub>
                <m:sSubPr>
                  <m:ctrlPr>
                    <w:rPr>
                      <w:rFonts w:ascii="Cambria" w:hAnsi="Cambria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" w:hAnsi="Cambria" w:cstheme="minorHAnsi"/>
                      <w:sz w:val="24"/>
                      <w:szCs w:val="24"/>
                    </w:rPr>
                    <m:t>2</m:t>
                  </m:r>
                </m:sub>
              </m:sSub>
              <m:d>
                <m:dPr>
                  <m:begChr m:val="["/>
                  <m:endChr m:val="]"/>
                  <m:ctrlPr>
                    <w:rPr>
                      <w:rFonts w:ascii="Cambria" w:hAnsi="Cambria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MS Mincho" w:hAnsi="Cambria Math" w:cs="MS Mincho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 /  </m:t>
              </m:r>
              <m:r>
                <w:rPr>
                  <w:rFonts w:ascii="Cambria Math" w:eastAsia="MS Mincho" w:hAnsi="Cambria Math" w:cs="MS Mincho"/>
                  <w:sz w:val="24"/>
                  <w:szCs w:val="24"/>
                </w:rPr>
                <m:t>P</m:t>
              </m:r>
              <m:d>
                <m:dPr>
                  <m:ctrlPr>
                    <w:rPr>
                      <w:rFonts w:ascii="Cambria Math" w:eastAsia="MS Mincho" w:hAnsi="Cambria Math" w:cs="MS Mincho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MS Mincho" w:hAnsi="Cambria Math" w:cs="MS Mincho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α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=0 </m:t>
              </m:r>
              <m:r>
                <w:rPr>
                  <w:rFonts w:ascii="Cambria" w:eastAsia="MS Mincho" w:hAnsi="Cambria" w:cs="MS Mincho"/>
                  <w:sz w:val="24"/>
                  <w:szCs w:val="24"/>
                </w:rPr>
                <m:t xml:space="preserve">  </m:t>
              </m:r>
              <m:r>
                <w:rPr>
                  <w:rFonts w:ascii="Cambria" w:hAnsi="Cambria" w:cstheme="minorHAnsi"/>
                  <w:sz w:val="24"/>
                  <w:szCs w:val="24"/>
                </w:rPr>
                <m:t xml:space="preserve"> </m:t>
              </m:r>
            </m:e>
          </m:d>
        </m:oMath>
      </m:oMathPara>
    </w:p>
    <w:p w:rsidR="00043536" w:rsidRPr="00A254EF" w:rsidRDefault="00043536" w:rsidP="00043536">
      <w:pPr>
        <w:pStyle w:val="Paragraphedeliste"/>
        <w:numPr>
          <w:ilvl w:val="0"/>
          <w:numId w:val="19"/>
        </w:numPr>
        <w:rPr>
          <w:rFonts w:ascii="Cambria Math" w:eastAsia="MS Mincho" w:hAnsi="Cambria Math" w:cs="MS Mincho"/>
          <w:sz w:val="24"/>
          <w:szCs w:val="24"/>
        </w:rPr>
      </w:pPr>
      <w:r w:rsidRPr="00A254EF">
        <w:rPr>
          <w:rFonts w:ascii="Cambria Math" w:eastAsia="MS Mincho" w:hAnsi="Cambria Math" w:cs="MS Mincho"/>
          <w:sz w:val="24"/>
          <w:szCs w:val="24"/>
        </w:rPr>
        <w:t>Déterminer</w:t>
      </w:r>
      <w:r>
        <w:rPr>
          <w:rFonts w:ascii="Cambria Math" w:eastAsia="MS Mincho" w:hAnsi="Cambria Math" w:cs="MS Mincho"/>
          <w:sz w:val="24"/>
          <w:szCs w:val="24"/>
        </w:rPr>
        <w:t xml:space="preserve"> une base et la dimension de</w:t>
      </w:r>
      <m:oMath>
        <m:r>
          <w:rPr>
            <w:rFonts w:ascii="Cambria Math" w:eastAsia="MS Mincho" w:hAnsi="Cambria Math" w:cs="MS Mincho"/>
            <w:sz w:val="24"/>
            <w:szCs w:val="24"/>
          </w:rPr>
          <m:t xml:space="preserve"> F</m:t>
        </m:r>
      </m:oMath>
      <w:r>
        <w:rPr>
          <w:rFonts w:ascii="Cambria Math" w:eastAsia="MS Mincho" w:hAnsi="Cambria Math" w:cs="MS Mincho"/>
          <w:sz w:val="24"/>
          <w:szCs w:val="24"/>
        </w:rPr>
        <w:t>.</w:t>
      </w:r>
    </w:p>
    <w:p w:rsidR="00043536" w:rsidRDefault="00043536" w:rsidP="00043536">
      <w:pPr>
        <w:pStyle w:val="Paragraphedeliste"/>
        <w:numPr>
          <w:ilvl w:val="0"/>
          <w:numId w:val="19"/>
        </w:numPr>
        <w:rPr>
          <w:rFonts w:ascii="Cambria Math" w:eastAsia="MS Mincho" w:hAnsi="Cambria Math" w:cs="MS Mincho"/>
          <w:sz w:val="24"/>
          <w:szCs w:val="24"/>
        </w:rPr>
      </w:pPr>
      <w:r>
        <w:rPr>
          <w:rFonts w:ascii="Cambria Math" w:eastAsia="MS Mincho" w:hAnsi="Cambria Math" w:cs="MS Mincho"/>
          <w:sz w:val="24"/>
          <w:szCs w:val="24"/>
        </w:rPr>
        <w:t xml:space="preserve">Montrer que </w:t>
      </w:r>
      <m:oMath>
        <m:sSub>
          <m:sSubPr>
            <m:ctrlPr>
              <w:rPr>
                <w:rFonts w:ascii="Cambria Math" w:eastAsia="MS Mincho" w:hAnsi="Cambria Math" w:cs="MS Mincho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Mincho" w:hAnsi="Cambria Math" w:cs="MS Mincho"/>
                <w:sz w:val="24"/>
                <w:szCs w:val="24"/>
              </w:rPr>
              <m:t>P</m:t>
            </m:r>
          </m:e>
          <m:sub>
            <m:r>
              <w:rPr>
                <w:rFonts w:ascii="Cambria Math" w:eastAsia="MS Mincho" w:hAnsi="Cambria Math" w:cs="MS Mincho"/>
                <w:sz w:val="24"/>
                <w:szCs w:val="24"/>
              </w:rPr>
              <m:t>1</m:t>
            </m:r>
          </m:sub>
        </m:sSub>
      </m:oMath>
      <w:r>
        <w:rPr>
          <w:rFonts w:ascii="Cambria Math" w:eastAsia="MS Mincho" w:hAnsi="Cambria Math" w:cs="MS Mincho"/>
          <w:sz w:val="24"/>
          <w:szCs w:val="24"/>
        </w:rPr>
        <w:t xml:space="preserve"> et</w:t>
      </w:r>
      <m:oMath>
        <m:r>
          <w:rPr>
            <w:rFonts w:ascii="Cambria Math" w:eastAsia="MS Mincho" w:hAnsi="Cambria Math" w:cs="MS Mincho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="MS Mincho" w:hAnsi="Cambria Math" w:cs="MS Mincho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Mincho" w:hAnsi="Cambria Math" w:cs="MS Mincho"/>
                <w:sz w:val="24"/>
                <w:szCs w:val="24"/>
              </w:rPr>
              <m:t>P</m:t>
            </m:r>
          </m:e>
          <m:sub>
            <m:r>
              <w:rPr>
                <w:rFonts w:ascii="Cambria Math" w:eastAsia="MS Mincho" w:hAnsi="Cambria Math" w:cs="MS Mincho"/>
                <w:sz w:val="24"/>
                <w:szCs w:val="24"/>
              </w:rPr>
              <m:t>2</m:t>
            </m:r>
          </m:sub>
        </m:sSub>
      </m:oMath>
      <w:r>
        <w:rPr>
          <w:rFonts w:ascii="Cambria Math" w:eastAsia="MS Mincho" w:hAnsi="Cambria Math" w:cs="MS Mincho"/>
          <w:sz w:val="24"/>
          <w:szCs w:val="24"/>
        </w:rPr>
        <w:t xml:space="preserve"> n’appartiennent pas à</w:t>
      </w:r>
      <m:oMath>
        <m:r>
          <w:rPr>
            <w:rFonts w:ascii="Cambria Math" w:eastAsia="MS Mincho" w:hAnsi="Cambria Math" w:cs="MS Mincho"/>
            <w:sz w:val="24"/>
            <w:szCs w:val="24"/>
          </w:rPr>
          <m:t xml:space="preserve"> F</m:t>
        </m:r>
      </m:oMath>
      <w:r>
        <w:rPr>
          <w:rFonts w:ascii="Cambria Math" w:eastAsia="MS Mincho" w:hAnsi="Cambria Math" w:cs="MS Mincho"/>
          <w:sz w:val="24"/>
          <w:szCs w:val="24"/>
        </w:rPr>
        <w:t>.</w:t>
      </w:r>
    </w:p>
    <w:p w:rsidR="00043536" w:rsidRDefault="00043536" w:rsidP="00043536">
      <w:pPr>
        <w:pStyle w:val="Paragraphedeliste"/>
        <w:numPr>
          <w:ilvl w:val="0"/>
          <w:numId w:val="19"/>
        </w:numPr>
        <w:rPr>
          <w:rFonts w:ascii="Cambria Math" w:eastAsia="MS Mincho" w:hAnsi="Cambria Math" w:cs="MS Mincho"/>
          <w:sz w:val="24"/>
          <w:szCs w:val="24"/>
        </w:rPr>
      </w:pPr>
      <w:r>
        <w:rPr>
          <w:rFonts w:ascii="Cambria Math" w:eastAsia="MS Mincho" w:hAnsi="Cambria Math" w:cs="MS Mincho"/>
          <w:sz w:val="24"/>
          <w:szCs w:val="24"/>
        </w:rPr>
        <w:t>A-t-on</w:t>
      </w:r>
      <m:oMath>
        <m:r>
          <w:rPr>
            <w:rFonts w:ascii="Cambria Math" w:eastAsia="MS Mincho" w:hAnsi="Cambria Math" w:cs="MS Mincho"/>
            <w:sz w:val="24"/>
            <w:szCs w:val="24"/>
          </w:rPr>
          <m:t xml:space="preserve"> E⊕F </m:t>
        </m:r>
      </m:oMath>
      <w:r>
        <w:rPr>
          <w:rFonts w:ascii="Cambria Math" w:eastAsia="MS Mincho" w:hAnsi="Cambria Math" w:cs="MS Mincho"/>
          <w:sz w:val="24"/>
          <w:szCs w:val="24"/>
        </w:rPr>
        <w:t>? Justifier.</w:t>
      </w:r>
    </w:p>
    <w:p w:rsidR="00CE617F" w:rsidRPr="00CE617F" w:rsidRDefault="00CE617F" w:rsidP="00CE617F">
      <w:pPr>
        <w:rPr>
          <w:b/>
          <w:bCs/>
          <w:color w:val="030405"/>
          <w:sz w:val="24"/>
          <w:szCs w:val="24"/>
        </w:rPr>
      </w:pPr>
    </w:p>
    <w:p w:rsidR="00CF6359" w:rsidRPr="00776B78" w:rsidRDefault="00CF6359" w:rsidP="00CE617F">
      <w:pPr>
        <w:jc w:val="right"/>
        <w:rPr>
          <w:rFonts w:asciiTheme="majorHAnsi" w:hAnsiTheme="majorHAnsi"/>
          <w:b/>
          <w:bCs/>
          <w:i/>
          <w:iCs/>
          <w:sz w:val="24"/>
          <w:szCs w:val="24"/>
          <w:u w:val="single"/>
        </w:rPr>
      </w:pPr>
      <w:r w:rsidRPr="00776B78">
        <w:rPr>
          <w:rFonts w:asciiTheme="majorHAnsi" w:hAnsiTheme="majorHAnsi"/>
          <w:b/>
          <w:bCs/>
          <w:i/>
          <w:iCs/>
          <w:sz w:val="24"/>
          <w:szCs w:val="24"/>
          <w:u w:val="single"/>
        </w:rPr>
        <w:t>Bon courage</w:t>
      </w:r>
    </w:p>
    <w:sectPr w:rsidR="00CF6359" w:rsidRPr="00776B78" w:rsidSect="008C50A5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6A3F"/>
    <w:multiLevelType w:val="hybridMultilevel"/>
    <w:tmpl w:val="D2A0FA3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33649"/>
    <w:multiLevelType w:val="hybridMultilevel"/>
    <w:tmpl w:val="A98857E2"/>
    <w:lvl w:ilvl="0" w:tplc="CA2C79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028CB"/>
    <w:multiLevelType w:val="hybridMultilevel"/>
    <w:tmpl w:val="D4A2EF4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F33A17"/>
    <w:multiLevelType w:val="hybridMultilevel"/>
    <w:tmpl w:val="72B27D06"/>
    <w:lvl w:ilvl="0" w:tplc="AB9857F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502614"/>
    <w:multiLevelType w:val="hybridMultilevel"/>
    <w:tmpl w:val="154E9E76"/>
    <w:lvl w:ilvl="0" w:tplc="83CA81EE">
      <w:start w:val="1"/>
      <w:numFmt w:val="upperRoman"/>
      <w:lvlText w:val="%1-"/>
      <w:lvlJc w:val="left"/>
      <w:pPr>
        <w:ind w:left="144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BC3BDA"/>
    <w:multiLevelType w:val="hybridMultilevel"/>
    <w:tmpl w:val="14A2FA9C"/>
    <w:lvl w:ilvl="0" w:tplc="B6F45D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61741D"/>
    <w:multiLevelType w:val="hybridMultilevel"/>
    <w:tmpl w:val="2482F0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43450D"/>
    <w:multiLevelType w:val="hybridMultilevel"/>
    <w:tmpl w:val="7748A1B4"/>
    <w:lvl w:ilvl="0" w:tplc="1BC824AC">
      <w:start w:val="2"/>
      <w:numFmt w:val="upperRoman"/>
      <w:lvlText w:val="%1-"/>
      <w:lvlJc w:val="left"/>
      <w:pPr>
        <w:ind w:left="216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1A2DAF"/>
    <w:multiLevelType w:val="hybridMultilevel"/>
    <w:tmpl w:val="035EA2A6"/>
    <w:lvl w:ilvl="0" w:tplc="517C5A8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2C0B6A76"/>
    <w:multiLevelType w:val="hybridMultilevel"/>
    <w:tmpl w:val="ABCAD14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244D06"/>
    <w:multiLevelType w:val="hybridMultilevel"/>
    <w:tmpl w:val="7940041A"/>
    <w:lvl w:ilvl="0" w:tplc="310870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974D4C"/>
    <w:multiLevelType w:val="hybridMultilevel"/>
    <w:tmpl w:val="BC0A44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7D2732"/>
    <w:multiLevelType w:val="hybridMultilevel"/>
    <w:tmpl w:val="493CF58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B31AD7"/>
    <w:multiLevelType w:val="hybridMultilevel"/>
    <w:tmpl w:val="B574CB06"/>
    <w:lvl w:ilvl="0" w:tplc="32C40CB4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95086C"/>
    <w:multiLevelType w:val="hybridMultilevel"/>
    <w:tmpl w:val="CFB6286E"/>
    <w:lvl w:ilvl="0" w:tplc="6A70A3DE">
      <w:start w:val="1"/>
      <w:numFmt w:val="upperRoman"/>
      <w:lvlText w:val="%1-"/>
      <w:lvlJc w:val="left"/>
      <w:pPr>
        <w:ind w:left="1287" w:hanging="720"/>
      </w:pPr>
      <w:rPr>
        <w:rFonts w:hint="default"/>
        <w:b/>
        <w:bCs/>
        <w:i/>
        <w:iCs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8463470"/>
    <w:multiLevelType w:val="hybridMultilevel"/>
    <w:tmpl w:val="CBFAC50E"/>
    <w:lvl w:ilvl="0" w:tplc="49EA1734">
      <w:start w:val="1"/>
      <w:numFmt w:val="decimal"/>
      <w:lvlText w:val="%1)"/>
      <w:lvlJc w:val="left"/>
      <w:pPr>
        <w:ind w:left="927" w:hanging="360"/>
      </w:pPr>
      <w:rPr>
        <w:rFonts w:asciiTheme="minorHAnsi" w:eastAsiaTheme="minorEastAsia" w:hAnsiTheme="minorHAnsi" w:cstheme="minorBidi"/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CC41C16"/>
    <w:multiLevelType w:val="hybridMultilevel"/>
    <w:tmpl w:val="9E268BFC"/>
    <w:lvl w:ilvl="0" w:tplc="71509A28">
      <w:start w:val="1"/>
      <w:numFmt w:val="upperLetter"/>
      <w:lvlText w:val="%1)"/>
      <w:lvlJc w:val="left"/>
      <w:pPr>
        <w:ind w:left="786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6A650275"/>
    <w:multiLevelType w:val="hybridMultilevel"/>
    <w:tmpl w:val="B99E93B4"/>
    <w:lvl w:ilvl="0" w:tplc="F56A68BA">
      <w:start w:val="1"/>
      <w:numFmt w:val="decimal"/>
      <w:lvlText w:val="%1)"/>
      <w:lvlJc w:val="left"/>
      <w:pPr>
        <w:ind w:left="1069" w:hanging="360"/>
      </w:pPr>
      <w:rPr>
        <w:rFonts w:asciiTheme="minorHAnsi" w:eastAsiaTheme="minorEastAsia" w:hAnsiTheme="minorHAnsi" w:cstheme="minorBidi"/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74135808"/>
    <w:multiLevelType w:val="hybridMultilevel"/>
    <w:tmpl w:val="62E42AE2"/>
    <w:lvl w:ilvl="0" w:tplc="9B32785E">
      <w:start w:val="1"/>
      <w:numFmt w:val="decimal"/>
      <w:lvlText w:val="%1)"/>
      <w:lvlJc w:val="left"/>
      <w:pPr>
        <w:ind w:left="927" w:hanging="360"/>
      </w:pPr>
      <w:rPr>
        <w:rFonts w:asciiTheme="minorHAnsi" w:eastAsiaTheme="minorEastAsia" w:hAnsiTheme="minorHAnsi" w:cstheme="minorBidi"/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6B84074"/>
    <w:multiLevelType w:val="hybridMultilevel"/>
    <w:tmpl w:val="914C88C6"/>
    <w:lvl w:ilvl="0" w:tplc="E1D8E054">
      <w:start w:val="1"/>
      <w:numFmt w:val="lowerLetter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A146B0"/>
    <w:multiLevelType w:val="hybridMultilevel"/>
    <w:tmpl w:val="B33EEF6E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17"/>
  </w:num>
  <w:num w:numId="4">
    <w:abstractNumId w:val="13"/>
  </w:num>
  <w:num w:numId="5">
    <w:abstractNumId w:val="8"/>
  </w:num>
  <w:num w:numId="6">
    <w:abstractNumId w:val="4"/>
  </w:num>
  <w:num w:numId="7">
    <w:abstractNumId w:val="7"/>
  </w:num>
  <w:num w:numId="8">
    <w:abstractNumId w:val="18"/>
  </w:num>
  <w:num w:numId="9">
    <w:abstractNumId w:val="15"/>
  </w:num>
  <w:num w:numId="10">
    <w:abstractNumId w:val="20"/>
  </w:num>
  <w:num w:numId="11">
    <w:abstractNumId w:val="2"/>
  </w:num>
  <w:num w:numId="12">
    <w:abstractNumId w:val="5"/>
  </w:num>
  <w:num w:numId="13">
    <w:abstractNumId w:val="11"/>
  </w:num>
  <w:num w:numId="14">
    <w:abstractNumId w:val="10"/>
  </w:num>
  <w:num w:numId="15">
    <w:abstractNumId w:val="9"/>
  </w:num>
  <w:num w:numId="16">
    <w:abstractNumId w:val="16"/>
  </w:num>
  <w:num w:numId="17">
    <w:abstractNumId w:val="1"/>
  </w:num>
  <w:num w:numId="18">
    <w:abstractNumId w:val="3"/>
  </w:num>
  <w:num w:numId="19">
    <w:abstractNumId w:val="6"/>
  </w:num>
  <w:num w:numId="20">
    <w:abstractNumId w:val="0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9C8"/>
    <w:rsid w:val="00043536"/>
    <w:rsid w:val="000C0098"/>
    <w:rsid w:val="000D0EB8"/>
    <w:rsid w:val="000D10BF"/>
    <w:rsid w:val="000E0E38"/>
    <w:rsid w:val="001019C5"/>
    <w:rsid w:val="001110E8"/>
    <w:rsid w:val="00115CBE"/>
    <w:rsid w:val="001C1122"/>
    <w:rsid w:val="00257F3E"/>
    <w:rsid w:val="002A188B"/>
    <w:rsid w:val="002B7233"/>
    <w:rsid w:val="002C14D2"/>
    <w:rsid w:val="00323195"/>
    <w:rsid w:val="00330F4D"/>
    <w:rsid w:val="003B3184"/>
    <w:rsid w:val="003C3946"/>
    <w:rsid w:val="003F5638"/>
    <w:rsid w:val="004B7FFA"/>
    <w:rsid w:val="004E4A10"/>
    <w:rsid w:val="004E686A"/>
    <w:rsid w:val="005018B6"/>
    <w:rsid w:val="00530543"/>
    <w:rsid w:val="00531241"/>
    <w:rsid w:val="0055085D"/>
    <w:rsid w:val="00570783"/>
    <w:rsid w:val="005A312D"/>
    <w:rsid w:val="005B3DFD"/>
    <w:rsid w:val="005C5FA7"/>
    <w:rsid w:val="00625852"/>
    <w:rsid w:val="006557AD"/>
    <w:rsid w:val="00684C9F"/>
    <w:rsid w:val="0068595D"/>
    <w:rsid w:val="00693913"/>
    <w:rsid w:val="006D12E2"/>
    <w:rsid w:val="006E3DFC"/>
    <w:rsid w:val="006E734C"/>
    <w:rsid w:val="00716892"/>
    <w:rsid w:val="00717C12"/>
    <w:rsid w:val="007244A3"/>
    <w:rsid w:val="00776B78"/>
    <w:rsid w:val="00787020"/>
    <w:rsid w:val="007B09D6"/>
    <w:rsid w:val="007D69B0"/>
    <w:rsid w:val="007F2B6F"/>
    <w:rsid w:val="008105CE"/>
    <w:rsid w:val="00817259"/>
    <w:rsid w:val="008C50A5"/>
    <w:rsid w:val="008C5772"/>
    <w:rsid w:val="008C7F27"/>
    <w:rsid w:val="00905213"/>
    <w:rsid w:val="0096315D"/>
    <w:rsid w:val="00995CBC"/>
    <w:rsid w:val="009C39E3"/>
    <w:rsid w:val="009D7408"/>
    <w:rsid w:val="009E701D"/>
    <w:rsid w:val="009F450D"/>
    <w:rsid w:val="00A02804"/>
    <w:rsid w:val="00A635FF"/>
    <w:rsid w:val="00A751EF"/>
    <w:rsid w:val="00A850E7"/>
    <w:rsid w:val="00A9060D"/>
    <w:rsid w:val="00AC6664"/>
    <w:rsid w:val="00AD05FC"/>
    <w:rsid w:val="00AD138E"/>
    <w:rsid w:val="00AD4A7A"/>
    <w:rsid w:val="00AD6C5E"/>
    <w:rsid w:val="00AE64F7"/>
    <w:rsid w:val="00AF273F"/>
    <w:rsid w:val="00B722F3"/>
    <w:rsid w:val="00B90582"/>
    <w:rsid w:val="00BD3BC0"/>
    <w:rsid w:val="00BE10EE"/>
    <w:rsid w:val="00BF0B0D"/>
    <w:rsid w:val="00BF1421"/>
    <w:rsid w:val="00C12519"/>
    <w:rsid w:val="00CD672A"/>
    <w:rsid w:val="00CE617F"/>
    <w:rsid w:val="00CF6359"/>
    <w:rsid w:val="00CF7A05"/>
    <w:rsid w:val="00D13C68"/>
    <w:rsid w:val="00D34BE1"/>
    <w:rsid w:val="00D8063B"/>
    <w:rsid w:val="00D819C8"/>
    <w:rsid w:val="00DB1A78"/>
    <w:rsid w:val="00E0485A"/>
    <w:rsid w:val="00E12FD3"/>
    <w:rsid w:val="00E15BAA"/>
    <w:rsid w:val="00EA7AA2"/>
    <w:rsid w:val="00EC27D7"/>
    <w:rsid w:val="00EE0204"/>
    <w:rsid w:val="00EF1B64"/>
    <w:rsid w:val="00F344D4"/>
    <w:rsid w:val="00F7174D"/>
    <w:rsid w:val="00FB638B"/>
    <w:rsid w:val="00FE0793"/>
    <w:rsid w:val="00FE4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D819C8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1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19C8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57F3E"/>
    <w:pPr>
      <w:ind w:left="720"/>
      <w:contextualSpacing/>
    </w:pPr>
  </w:style>
  <w:style w:type="paragraph" w:styleId="Sansinterligne">
    <w:name w:val="No Spacing"/>
    <w:uiPriority w:val="1"/>
    <w:qFormat/>
    <w:rsid w:val="00FB638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D819C8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1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19C8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57F3E"/>
    <w:pPr>
      <w:ind w:left="720"/>
      <w:contextualSpacing/>
    </w:pPr>
  </w:style>
  <w:style w:type="paragraph" w:styleId="Sansinterligne">
    <w:name w:val="No Spacing"/>
    <w:uiPriority w:val="1"/>
    <w:qFormat/>
    <w:rsid w:val="00FB63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AE18C-0F77-4DEB-913B-9F88DBB10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Boussettine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</dc:creator>
  <cp:lastModifiedBy>user</cp:lastModifiedBy>
  <cp:revision>2</cp:revision>
  <cp:lastPrinted>2015-01-27T12:17:00Z</cp:lastPrinted>
  <dcterms:created xsi:type="dcterms:W3CDTF">2018-11-24T20:06:00Z</dcterms:created>
  <dcterms:modified xsi:type="dcterms:W3CDTF">2018-11-24T20:06:00Z</dcterms:modified>
</cp:coreProperties>
</file>